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055702" w14:textId="77777777" w:rsidR="00CA321C" w:rsidRDefault="006A0A29" w:rsidP="00CA321C">
      <w:pPr>
        <w:spacing w:after="0" w:line="240" w:lineRule="auto"/>
        <w:jc w:val="center"/>
        <w:rPr>
          <w:b/>
          <w:i/>
          <w:color w:val="00B0F0"/>
          <w:sz w:val="32"/>
          <w:szCs w:val="32"/>
        </w:rPr>
      </w:pPr>
      <w:r>
        <w:rPr>
          <w:b/>
          <w:i/>
          <w:color w:val="00B0F0"/>
          <w:sz w:val="32"/>
          <w:szCs w:val="32"/>
        </w:rPr>
        <w:t xml:space="preserve">THE IMPORTANCE of </w:t>
      </w:r>
      <w:r w:rsidR="001C104A" w:rsidRPr="001C104A">
        <w:rPr>
          <w:b/>
          <w:i/>
          <w:color w:val="00B0F0"/>
          <w:sz w:val="32"/>
          <w:szCs w:val="32"/>
        </w:rPr>
        <w:t>UNDERSTANDING PROPHECY</w:t>
      </w:r>
      <w:r w:rsidR="00CA321C">
        <w:rPr>
          <w:b/>
          <w:i/>
          <w:color w:val="00B0F0"/>
          <w:sz w:val="32"/>
          <w:szCs w:val="32"/>
        </w:rPr>
        <w:t>/</w:t>
      </w:r>
    </w:p>
    <w:p w14:paraId="6FE79CC6" w14:textId="77777777" w:rsidR="00401FAA" w:rsidRDefault="001C104A" w:rsidP="00CA321C">
      <w:pPr>
        <w:spacing w:after="0" w:line="240" w:lineRule="auto"/>
        <w:jc w:val="center"/>
        <w:rPr>
          <w:b/>
          <w:i/>
          <w:color w:val="00B0F0"/>
          <w:sz w:val="32"/>
          <w:szCs w:val="32"/>
        </w:rPr>
      </w:pPr>
      <w:r w:rsidRPr="001C104A">
        <w:rPr>
          <w:b/>
          <w:i/>
          <w:color w:val="00B0F0"/>
          <w:sz w:val="32"/>
          <w:szCs w:val="32"/>
        </w:rPr>
        <w:t>THE PROPHECIES</w:t>
      </w:r>
    </w:p>
    <w:p w14:paraId="3B6A6C4D" w14:textId="77777777" w:rsidR="005C0857" w:rsidRPr="005C0857" w:rsidRDefault="005C0857" w:rsidP="005C0857">
      <w:pPr>
        <w:spacing w:after="0" w:line="240" w:lineRule="auto"/>
        <w:jc w:val="center"/>
        <w:rPr>
          <w:b/>
          <w:i/>
          <w:color w:val="C00000"/>
          <w:sz w:val="28"/>
          <w:szCs w:val="28"/>
          <w:u w:val="single"/>
        </w:rPr>
      </w:pPr>
      <w:r w:rsidRPr="005C0857">
        <w:rPr>
          <w:b/>
          <w:i/>
          <w:color w:val="C00000"/>
          <w:sz w:val="28"/>
          <w:szCs w:val="28"/>
        </w:rPr>
        <w:t xml:space="preserve">Old Website: </w:t>
      </w:r>
      <w:hyperlink r:id="rId5" w:history="1">
        <w:r w:rsidRPr="005C0857">
          <w:rPr>
            <w:rStyle w:val="Hyperlink"/>
            <w:b/>
            <w:i/>
            <w:sz w:val="28"/>
            <w:szCs w:val="28"/>
          </w:rPr>
          <w:t>Healthy Christian Living - Living by the Blueprint</w:t>
        </w:r>
      </w:hyperlink>
    </w:p>
    <w:p w14:paraId="7CC986A2" w14:textId="77777777" w:rsidR="005C0857" w:rsidRPr="005C0857" w:rsidRDefault="005C0857" w:rsidP="005C0857">
      <w:pPr>
        <w:spacing w:after="0" w:line="240" w:lineRule="auto"/>
        <w:jc w:val="center"/>
        <w:rPr>
          <w:b/>
          <w:i/>
          <w:color w:val="C00000"/>
          <w:sz w:val="28"/>
          <w:szCs w:val="28"/>
        </w:rPr>
      </w:pPr>
      <w:r w:rsidRPr="005C0857">
        <w:rPr>
          <w:b/>
          <w:i/>
          <w:color w:val="C00000"/>
          <w:sz w:val="28"/>
          <w:szCs w:val="28"/>
        </w:rPr>
        <w:t xml:space="preserve">New Website: </w:t>
      </w:r>
      <w:hyperlink r:id="rId6" w:history="1">
        <w:r w:rsidRPr="005C0857">
          <w:rPr>
            <w:rStyle w:val="Hyperlink"/>
            <w:b/>
            <w:bCs/>
            <w:i/>
            <w:sz w:val="28"/>
            <w:szCs w:val="28"/>
          </w:rPr>
          <w:t>Remnant Hope</w:t>
        </w:r>
      </w:hyperlink>
    </w:p>
    <w:p w14:paraId="5A3EEBB0" w14:textId="77777777" w:rsidR="005C0857" w:rsidRPr="005C0857" w:rsidRDefault="005C0857" w:rsidP="005C0857">
      <w:pPr>
        <w:spacing w:after="0" w:line="240" w:lineRule="auto"/>
        <w:jc w:val="center"/>
        <w:rPr>
          <w:b/>
          <w:i/>
          <w:color w:val="C00000"/>
          <w:sz w:val="28"/>
          <w:szCs w:val="28"/>
        </w:rPr>
      </w:pPr>
    </w:p>
    <w:p w14:paraId="05D404CB" w14:textId="77777777" w:rsidR="00CA321C" w:rsidRDefault="00CA321C" w:rsidP="00CA321C">
      <w:pPr>
        <w:pStyle w:val="ListParagraph"/>
        <w:numPr>
          <w:ilvl w:val="0"/>
          <w:numId w:val="2"/>
        </w:numPr>
      </w:pPr>
      <w:r>
        <w:t>1681 hits on “prophecy” in the EG White CD Rom/EG White Section</w:t>
      </w:r>
    </w:p>
    <w:p w14:paraId="31C8A162" w14:textId="77777777" w:rsidR="00CA321C" w:rsidRDefault="00CA321C" w:rsidP="00CA321C">
      <w:pPr>
        <w:pStyle w:val="ListParagraph"/>
        <w:numPr>
          <w:ilvl w:val="0"/>
          <w:numId w:val="2"/>
        </w:numPr>
      </w:pPr>
      <w:r>
        <w:t>953 hits on “prophecies” in the same section of that CD Rom</w:t>
      </w:r>
    </w:p>
    <w:p w14:paraId="78E40AEF" w14:textId="77777777" w:rsidR="006A0A29" w:rsidRPr="006A0A29" w:rsidRDefault="001C104A" w:rsidP="001C104A">
      <w:pPr>
        <w:spacing w:after="0" w:line="240" w:lineRule="auto"/>
        <w:rPr>
          <w:b/>
          <w:sz w:val="24"/>
          <w:szCs w:val="24"/>
        </w:rPr>
      </w:pPr>
      <w:r w:rsidRPr="006A0A29">
        <w:rPr>
          <w:b/>
          <w:sz w:val="24"/>
          <w:szCs w:val="24"/>
        </w:rPr>
        <w:t>WHY UNDERSTANDING PROPHECY/THE PROPHECIES IS SO IMPORTANT</w:t>
      </w:r>
      <w:r w:rsidR="006A0A29">
        <w:rPr>
          <w:b/>
          <w:sz w:val="24"/>
          <w:szCs w:val="24"/>
        </w:rPr>
        <w:t>:</w:t>
      </w:r>
    </w:p>
    <w:p w14:paraId="5F8466F6" w14:textId="77777777" w:rsidR="001C104A" w:rsidRPr="009C1591" w:rsidRDefault="001C104A" w:rsidP="001C104A">
      <w:pPr>
        <w:pStyle w:val="ListParagraph"/>
        <w:numPr>
          <w:ilvl w:val="0"/>
          <w:numId w:val="1"/>
        </w:numPr>
        <w:spacing w:after="0" w:line="240" w:lineRule="auto"/>
        <w:rPr>
          <w:b/>
          <w:u w:val="single"/>
        </w:rPr>
      </w:pPr>
      <w:r w:rsidRPr="001C104A">
        <w:rPr>
          <w:rFonts w:ascii="Calibri" w:eastAsia="Times New Roman" w:hAnsi="Calibri" w:cs="Times New Roman"/>
          <w:b/>
          <w:sz w:val="24"/>
          <w:szCs w:val="24"/>
          <w:u w:val="single"/>
        </w:rPr>
        <w:t>2 Peter 1:19</w:t>
      </w:r>
    </w:p>
    <w:p w14:paraId="756EDA2F" w14:textId="77777777" w:rsidR="009C1591" w:rsidRPr="009C1591" w:rsidRDefault="009C1591" w:rsidP="009C1591">
      <w:pPr>
        <w:pStyle w:val="ListParagraph"/>
        <w:spacing w:after="0" w:line="240" w:lineRule="auto"/>
      </w:pPr>
      <w:r w:rsidRPr="009C1591">
        <w:rPr>
          <w:rFonts w:ascii="Calibri" w:eastAsia="Times New Roman" w:hAnsi="Calibri" w:cs="Times New Roman"/>
          <w:sz w:val="24"/>
          <w:szCs w:val="24"/>
        </w:rPr>
        <w:t xml:space="preserve">   Prophecy causes the Day Star to arise in our hearts</w:t>
      </w:r>
    </w:p>
    <w:p w14:paraId="38B52FB7" w14:textId="77777777" w:rsidR="001C104A" w:rsidRPr="009C1591" w:rsidRDefault="001C104A" w:rsidP="001C104A">
      <w:pPr>
        <w:pStyle w:val="ListParagraph"/>
        <w:numPr>
          <w:ilvl w:val="0"/>
          <w:numId w:val="1"/>
        </w:numPr>
        <w:spacing w:after="0" w:line="240" w:lineRule="auto"/>
        <w:rPr>
          <w:b/>
          <w:u w:val="single"/>
        </w:rPr>
      </w:pPr>
      <w:r w:rsidRPr="007C2454">
        <w:rPr>
          <w:rFonts w:ascii="Calibri" w:eastAsia="Times New Roman" w:hAnsi="Calibri" w:cs="Times New Roman"/>
          <w:b/>
          <w:sz w:val="24"/>
          <w:szCs w:val="24"/>
          <w:u w:val="single"/>
        </w:rPr>
        <w:t>John 14:29</w:t>
      </w:r>
    </w:p>
    <w:p w14:paraId="19F45606" w14:textId="77777777" w:rsidR="009C1591" w:rsidRPr="009C1591" w:rsidRDefault="009C1591" w:rsidP="009C1591">
      <w:pPr>
        <w:pStyle w:val="ListParagraph"/>
        <w:spacing w:after="0" w:line="240" w:lineRule="auto"/>
      </w:pPr>
      <w:r>
        <w:rPr>
          <w:rFonts w:ascii="Calibri" w:eastAsia="Times New Roman" w:hAnsi="Calibri" w:cs="Times New Roman"/>
          <w:sz w:val="24"/>
          <w:szCs w:val="24"/>
        </w:rPr>
        <w:t xml:space="preserve">He tells us before things come to pass so when they do </w:t>
      </w:r>
      <w:r w:rsidRPr="009C1591">
        <w:rPr>
          <w:rFonts w:ascii="Calibri" w:eastAsia="Times New Roman" w:hAnsi="Calibri" w:cs="Times New Roman"/>
          <w:sz w:val="24"/>
          <w:szCs w:val="24"/>
        </w:rPr>
        <w:t>we might believe</w:t>
      </w:r>
    </w:p>
    <w:p w14:paraId="4D94F627" w14:textId="77777777" w:rsidR="001C104A" w:rsidRPr="007C2454" w:rsidRDefault="001C104A" w:rsidP="001C104A">
      <w:pPr>
        <w:pStyle w:val="ListParagraph"/>
        <w:numPr>
          <w:ilvl w:val="0"/>
          <w:numId w:val="1"/>
        </w:numPr>
        <w:spacing w:after="0" w:line="240" w:lineRule="auto"/>
        <w:rPr>
          <w:b/>
          <w:u w:val="single"/>
        </w:rPr>
      </w:pPr>
      <w:r w:rsidRPr="007C2454">
        <w:rPr>
          <w:rFonts w:ascii="Calibri" w:eastAsia="Times New Roman" w:hAnsi="Calibri" w:cs="Times New Roman"/>
          <w:b/>
          <w:sz w:val="24"/>
          <w:szCs w:val="24"/>
          <w:u w:val="single"/>
        </w:rPr>
        <w:t>Ezekiel 37:1-11</w:t>
      </w:r>
    </w:p>
    <w:p w14:paraId="66B40511" w14:textId="77777777" w:rsidR="001C104A" w:rsidRPr="001C104A" w:rsidRDefault="001C104A" w:rsidP="001C104A">
      <w:pPr>
        <w:pStyle w:val="ListParagraph"/>
        <w:spacing w:after="0" w:line="240" w:lineRule="auto"/>
        <w:rPr>
          <w:b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   </w:t>
      </w:r>
      <w:r w:rsidRPr="001C104A">
        <w:rPr>
          <w:rFonts w:ascii="Calibri" w:eastAsia="Times New Roman" w:hAnsi="Calibri" w:cs="Times New Roman"/>
          <w:sz w:val="24"/>
          <w:szCs w:val="24"/>
        </w:rPr>
        <w:t>Prophecy wakes up the Dead, dry bones</w:t>
      </w:r>
    </w:p>
    <w:p w14:paraId="23334148" w14:textId="77777777" w:rsidR="001C104A" w:rsidRPr="001C104A" w:rsidRDefault="001C104A" w:rsidP="001C104A">
      <w:pPr>
        <w:spacing w:after="0" w:line="240" w:lineRule="auto"/>
        <w:ind w:left="720"/>
        <w:contextualSpacing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      </w:t>
      </w:r>
      <w:r w:rsidRPr="001C104A">
        <w:rPr>
          <w:rFonts w:ascii="Calibri" w:eastAsia="Times New Roman" w:hAnsi="Calibri" w:cs="Times New Roman"/>
          <w:sz w:val="24"/>
          <w:szCs w:val="24"/>
        </w:rPr>
        <w:t>The bones represent the House of God</w:t>
      </w:r>
    </w:p>
    <w:p w14:paraId="005C3469" w14:textId="77777777" w:rsidR="001C104A" w:rsidRPr="001C104A" w:rsidRDefault="001C104A" w:rsidP="001C104A">
      <w:pPr>
        <w:spacing w:after="0" w:line="240" w:lineRule="auto"/>
        <w:ind w:left="720"/>
        <w:contextualSpacing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         </w:t>
      </w:r>
      <w:r w:rsidRPr="001C104A">
        <w:rPr>
          <w:rFonts w:ascii="Calibri" w:eastAsia="Times New Roman" w:hAnsi="Calibri" w:cs="Times New Roman"/>
          <w:sz w:val="24"/>
          <w:szCs w:val="24"/>
        </w:rPr>
        <w:t>Death is represented by a “sleep”</w:t>
      </w:r>
    </w:p>
    <w:p w14:paraId="6C535E08" w14:textId="77777777" w:rsidR="001C104A" w:rsidRDefault="001C104A" w:rsidP="001C104A">
      <w:pPr>
        <w:spacing w:after="0" w:line="240" w:lineRule="auto"/>
        <w:ind w:left="720"/>
        <w:contextualSpacing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            </w:t>
      </w:r>
      <w:r w:rsidRPr="001C104A">
        <w:rPr>
          <w:rFonts w:ascii="Calibri" w:eastAsia="Times New Roman" w:hAnsi="Calibri" w:cs="Times New Roman"/>
          <w:sz w:val="24"/>
          <w:szCs w:val="24"/>
        </w:rPr>
        <w:t>It’s true prophecy(</w:t>
      </w:r>
      <w:r w:rsidR="009C1591">
        <w:rPr>
          <w:rFonts w:ascii="Calibri" w:eastAsia="Times New Roman" w:hAnsi="Calibri" w:cs="Times New Roman"/>
          <w:sz w:val="24"/>
          <w:szCs w:val="24"/>
        </w:rPr>
        <w:t xml:space="preserve">not </w:t>
      </w:r>
      <w:r w:rsidRPr="001C104A">
        <w:rPr>
          <w:rFonts w:ascii="Calibri" w:eastAsia="Times New Roman" w:hAnsi="Calibri" w:cs="Times New Roman"/>
          <w:sz w:val="24"/>
          <w:szCs w:val="24"/>
        </w:rPr>
        <w:t>false) that is going to wake up the sleeping Virgins</w:t>
      </w:r>
    </w:p>
    <w:p w14:paraId="554B5A75" w14:textId="77777777" w:rsidR="001C104A" w:rsidRDefault="001C104A" w:rsidP="001C104A">
      <w:pPr>
        <w:spacing w:after="0" w:line="240" w:lineRule="auto"/>
        <w:contextualSpacing/>
        <w:rPr>
          <w:rFonts w:ascii="Calibri" w:eastAsia="Times New Roman" w:hAnsi="Calibri" w:cs="Times New Roman"/>
          <w:sz w:val="24"/>
          <w:szCs w:val="24"/>
        </w:rPr>
      </w:pPr>
    </w:p>
    <w:p w14:paraId="46DA24FA" w14:textId="77777777" w:rsidR="001C104A" w:rsidRPr="001C104A" w:rsidRDefault="001C104A" w:rsidP="001C104A">
      <w:pPr>
        <w:spacing w:after="0" w:line="240" w:lineRule="auto"/>
        <w:rPr>
          <w:rFonts w:ascii="Calibri" w:eastAsia="Times New Roman" w:hAnsi="Calibri" w:cs="Times New Roman"/>
          <w:b/>
        </w:rPr>
      </w:pPr>
      <w:r w:rsidRPr="001C104A">
        <w:rPr>
          <w:rFonts w:ascii="Calibri" w:eastAsia="Times New Roman" w:hAnsi="Calibri" w:cs="Times New Roman"/>
          <w:b/>
        </w:rPr>
        <w:t xml:space="preserve">CHRIST URGED THAT A STUDY OF THE PROPHECIES </w:t>
      </w:r>
      <w:r w:rsidR="006A0A29">
        <w:rPr>
          <w:rFonts w:ascii="Calibri" w:eastAsia="Times New Roman" w:hAnsi="Calibri" w:cs="Times New Roman"/>
          <w:b/>
        </w:rPr>
        <w:t xml:space="preserve">IS </w:t>
      </w:r>
      <w:r w:rsidRPr="001C104A">
        <w:rPr>
          <w:rFonts w:ascii="Calibri" w:eastAsia="Times New Roman" w:hAnsi="Calibri" w:cs="Times New Roman"/>
          <w:b/>
        </w:rPr>
        <w:t>VERY IMPORTANT</w:t>
      </w:r>
      <w:r w:rsidR="006A0A29">
        <w:rPr>
          <w:rFonts w:ascii="Calibri" w:eastAsia="Times New Roman" w:hAnsi="Calibri" w:cs="Times New Roman"/>
          <w:b/>
        </w:rPr>
        <w:t>:</w:t>
      </w:r>
      <w:r w:rsidRPr="001C104A">
        <w:rPr>
          <w:rFonts w:ascii="Calibri" w:eastAsia="Times New Roman" w:hAnsi="Calibri" w:cs="Times New Roman"/>
          <w:b/>
        </w:rPr>
        <w:t xml:space="preserve">    </w:t>
      </w:r>
    </w:p>
    <w:p w14:paraId="39C968EE" w14:textId="77777777" w:rsidR="001C104A" w:rsidRPr="001C104A" w:rsidRDefault="001C104A" w:rsidP="001C104A">
      <w:pPr>
        <w:spacing w:after="0" w:line="240" w:lineRule="auto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</w:rPr>
        <w:t xml:space="preserve">     “…</w:t>
      </w:r>
      <w:r w:rsidRPr="001C104A">
        <w:rPr>
          <w:rFonts w:ascii="Calibri" w:eastAsia="Times New Roman" w:hAnsi="Calibri" w:cs="Times New Roman"/>
          <w:b/>
          <w:color w:val="FF0000"/>
          <w:u w:val="single"/>
        </w:rPr>
        <w:t>CHRIST URGED UPON HIS DISCIPLES THE IMPORTANCE OF PROPHETIC STUDY</w:t>
      </w:r>
      <w:r w:rsidRPr="001C104A">
        <w:rPr>
          <w:rFonts w:ascii="Calibri" w:eastAsia="Times New Roman" w:hAnsi="Calibri" w:cs="Times New Roman"/>
          <w:b/>
        </w:rPr>
        <w:t>…” {DA 234.1}</w:t>
      </w:r>
    </w:p>
    <w:p w14:paraId="7ECB51B1" w14:textId="77777777" w:rsidR="001C104A" w:rsidRPr="001C104A" w:rsidRDefault="001C104A" w:rsidP="001C104A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</w:rPr>
      </w:pPr>
    </w:p>
    <w:p w14:paraId="5909EE55" w14:textId="77777777" w:rsidR="001C104A" w:rsidRPr="001C104A" w:rsidRDefault="001C104A" w:rsidP="001C104A">
      <w:pPr>
        <w:spacing w:after="0" w:line="240" w:lineRule="auto"/>
        <w:rPr>
          <w:rFonts w:ascii="Calibri" w:eastAsia="Times New Roman" w:hAnsi="Calibri" w:cs="Times New Roman"/>
          <w:b/>
        </w:rPr>
      </w:pPr>
      <w:r w:rsidRPr="001C104A">
        <w:rPr>
          <w:rFonts w:ascii="Calibri" w:eastAsia="Times New Roman" w:hAnsi="Calibri" w:cs="Times New Roman"/>
          <w:b/>
        </w:rPr>
        <w:t>SDA MINISTERS TO TEACH PROPHECY IS T</w:t>
      </w:r>
      <w:r>
        <w:rPr>
          <w:rFonts w:ascii="Calibri" w:eastAsia="Times New Roman" w:hAnsi="Calibri" w:cs="Times New Roman"/>
          <w:b/>
        </w:rPr>
        <w:t>HE FOUNDATION OF THE SDA CHURCH:</w:t>
      </w:r>
    </w:p>
    <w:p w14:paraId="6D09169B" w14:textId="77777777" w:rsidR="001C104A" w:rsidRPr="001C104A" w:rsidRDefault="001C104A" w:rsidP="001C104A">
      <w:pPr>
        <w:spacing w:after="0" w:line="240" w:lineRule="auto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 xml:space="preserve">     “</w:t>
      </w:r>
      <w:r w:rsidRPr="001C104A">
        <w:rPr>
          <w:rFonts w:ascii="Calibri" w:eastAsia="Times New Roman" w:hAnsi="Calibri" w:cs="Times New Roman"/>
          <w:b/>
          <w:color w:val="C00000"/>
          <w:u w:val="single"/>
        </w:rPr>
        <w:t>MINISTERS SHOULD PRESENT THE SURE WORD OF PROPHECY AS THE FOUNDATION OF THE FAITH OF SEVENTH-DAY ADVENTISTS</w:t>
      </w:r>
      <w:r>
        <w:rPr>
          <w:rFonts w:ascii="Calibri" w:eastAsia="Times New Roman" w:hAnsi="Calibri" w:cs="Times New Roman"/>
          <w:b/>
        </w:rPr>
        <w:t xml:space="preserve">…” </w:t>
      </w:r>
      <w:r w:rsidRPr="001C104A">
        <w:rPr>
          <w:rFonts w:ascii="Calibri" w:eastAsia="Times New Roman" w:hAnsi="Calibri" w:cs="Times New Roman"/>
          <w:b/>
        </w:rPr>
        <w:t>{GW 148.1}</w:t>
      </w:r>
    </w:p>
    <w:p w14:paraId="10B52F73" w14:textId="77777777" w:rsidR="001C104A" w:rsidRDefault="001C104A" w:rsidP="001C104A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</w:rPr>
      </w:pPr>
    </w:p>
    <w:p w14:paraId="11E9FB10" w14:textId="77777777" w:rsidR="001C104A" w:rsidRPr="001C104A" w:rsidRDefault="001C104A" w:rsidP="001C104A">
      <w:pPr>
        <w:spacing w:after="0" w:line="24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 xml:space="preserve">     </w:t>
      </w:r>
      <w:r w:rsidRPr="001C104A">
        <w:rPr>
          <w:rFonts w:ascii="Calibri" w:eastAsia="Times New Roman" w:hAnsi="Calibri" w:cs="Times New Roman"/>
        </w:rPr>
        <w:t>“…</w:t>
      </w:r>
      <w:r w:rsidRPr="001C104A">
        <w:rPr>
          <w:rFonts w:ascii="Calibri" w:eastAsia="Times New Roman" w:hAnsi="Calibri" w:cs="Times New Roman"/>
          <w:b/>
          <w:color w:val="0070C0"/>
          <w:u w:val="single"/>
        </w:rPr>
        <w:t>THE LORD DESIRES THAT EVERY SOUL WHO CLAIMS TO BELIEVE THE TRUTH SHALL HAVE AN INTELLIGENT KNOWLEDGE OF WHAT IS TRUTH</w:t>
      </w:r>
      <w:r w:rsidRPr="001C104A">
        <w:rPr>
          <w:rFonts w:ascii="Calibri" w:eastAsia="Times New Roman" w:hAnsi="Calibri" w:cs="Times New Roman"/>
          <w:b/>
        </w:rPr>
        <w:t xml:space="preserve">. </w:t>
      </w:r>
      <w:r w:rsidRPr="001C104A">
        <w:rPr>
          <w:rFonts w:ascii="Calibri" w:eastAsia="Times New Roman" w:hAnsi="Calibri" w:cs="Times New Roman"/>
          <w:b/>
          <w:color w:val="C00000"/>
          <w:u w:val="single"/>
        </w:rPr>
        <w:t>FALSE PROPHETS WILL ARISE AND WILL DECEIVE MANY</w:t>
      </w:r>
      <w:r w:rsidRPr="001C104A">
        <w:rPr>
          <w:rFonts w:ascii="Calibri" w:eastAsia="Times New Roman" w:hAnsi="Calibri" w:cs="Times New Roman"/>
        </w:rPr>
        <w:t>…</w:t>
      </w:r>
      <w:r w:rsidRPr="001C104A">
        <w:rPr>
          <w:rFonts w:ascii="Calibri" w:eastAsia="Times New Roman" w:hAnsi="Calibri" w:cs="Times New Roman"/>
          <w:b/>
          <w:color w:val="7030A0"/>
          <w:u w:val="single"/>
        </w:rPr>
        <w:t>THEN DOES IT NOT BECOME EVERY ONE TO UNDERSTAND THE REASONS OF OUR FAITH</w:t>
      </w:r>
      <w:r w:rsidRPr="001C104A">
        <w:rPr>
          <w:rFonts w:ascii="Calibri" w:eastAsia="Times New Roman" w:hAnsi="Calibri" w:cs="Times New Roman"/>
          <w:b/>
        </w:rPr>
        <w:t>?</w:t>
      </w:r>
      <w:r w:rsidRPr="001C104A">
        <w:rPr>
          <w:rFonts w:ascii="Calibri" w:eastAsia="Times New Roman" w:hAnsi="Calibri" w:cs="Times New Roman"/>
          <w:b/>
          <w:u w:val="single"/>
        </w:rPr>
        <w:t>...</w:t>
      </w:r>
      <w:r w:rsidRPr="001C104A">
        <w:rPr>
          <w:rFonts w:ascii="Calibri" w:eastAsia="Times New Roman" w:hAnsi="Calibri" w:cs="Times New Roman"/>
          <w:b/>
        </w:rPr>
        <w:t>”{9MR 359.1}</w:t>
      </w:r>
      <w:r w:rsidRPr="001C104A">
        <w:rPr>
          <w:rFonts w:ascii="Calibri" w:eastAsia="Times New Roman" w:hAnsi="Calibri" w:cs="Times New Roman"/>
        </w:rPr>
        <w:t xml:space="preserve">  </w:t>
      </w:r>
    </w:p>
    <w:p w14:paraId="585155B3" w14:textId="77777777" w:rsidR="001C104A" w:rsidRDefault="001C104A" w:rsidP="001C104A">
      <w:pPr>
        <w:spacing w:after="0" w:line="240" w:lineRule="auto"/>
        <w:rPr>
          <w:rFonts w:ascii="Calibri" w:eastAsia="Times New Roman" w:hAnsi="Calibri" w:cs="Times New Roman"/>
        </w:rPr>
      </w:pPr>
    </w:p>
    <w:p w14:paraId="43519968" w14:textId="77777777" w:rsidR="007C2454" w:rsidRDefault="007C2454" w:rsidP="001C104A">
      <w:pPr>
        <w:spacing w:after="0" w:line="240" w:lineRule="auto"/>
        <w:rPr>
          <w:rFonts w:ascii="Calibri" w:eastAsia="Times New Roman" w:hAnsi="Calibri" w:cs="Times New Roman"/>
          <w:b/>
        </w:rPr>
      </w:pPr>
      <w:r w:rsidRPr="007C2454">
        <w:rPr>
          <w:rFonts w:ascii="Calibri" w:eastAsia="Times New Roman" w:hAnsi="Calibri" w:cs="Times New Roman"/>
          <w:b/>
        </w:rPr>
        <w:t>WHY?</w:t>
      </w:r>
      <w:r w:rsidR="001C104A" w:rsidRPr="007C2454">
        <w:rPr>
          <w:rFonts w:ascii="Calibri" w:eastAsia="Times New Roman" w:hAnsi="Calibri" w:cs="Times New Roman"/>
          <w:b/>
        </w:rPr>
        <w:t xml:space="preserve">     </w:t>
      </w:r>
    </w:p>
    <w:p w14:paraId="2C76FB68" w14:textId="77777777" w:rsidR="001C104A" w:rsidRDefault="007C2454" w:rsidP="001C104A">
      <w:pPr>
        <w:spacing w:after="0" w:line="240" w:lineRule="auto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 xml:space="preserve">      </w:t>
      </w:r>
      <w:r w:rsidR="001C104A" w:rsidRPr="007C2454">
        <w:rPr>
          <w:rFonts w:ascii="Calibri" w:eastAsia="Times New Roman" w:hAnsi="Calibri" w:cs="Times New Roman"/>
          <w:b/>
        </w:rPr>
        <w:t>"...</w:t>
      </w:r>
      <w:r w:rsidR="001C104A" w:rsidRPr="001C104A">
        <w:rPr>
          <w:rFonts w:ascii="Calibri" w:eastAsia="Times New Roman" w:hAnsi="Calibri" w:cs="Times New Roman"/>
          <w:b/>
          <w:color w:val="C00000"/>
          <w:u w:val="single"/>
        </w:rPr>
        <w:t>MANY WILL STAND IN OUR PULPITS WITH THE TORCH OF FALSE PROPHECY IN THEIR HANDS</w:t>
      </w:r>
      <w:r w:rsidR="001C104A" w:rsidRPr="001C104A">
        <w:rPr>
          <w:rFonts w:ascii="Calibri" w:eastAsia="Times New Roman" w:hAnsi="Calibri" w:cs="Times New Roman"/>
          <w:b/>
          <w:u w:val="single"/>
        </w:rPr>
        <w:t xml:space="preserve">, </w:t>
      </w:r>
      <w:r w:rsidR="001C104A" w:rsidRPr="001C104A">
        <w:rPr>
          <w:rFonts w:ascii="Calibri" w:eastAsia="Times New Roman" w:hAnsi="Calibri" w:cs="Times New Roman"/>
          <w:b/>
          <w:color w:val="0070C0"/>
          <w:u w:val="single"/>
        </w:rPr>
        <w:t>kindled from the hellish torch of Satan</w:t>
      </w:r>
      <w:r w:rsidR="001C104A" w:rsidRPr="001C104A">
        <w:rPr>
          <w:rFonts w:ascii="Calibri" w:eastAsia="Times New Roman" w:hAnsi="Calibri" w:cs="Times New Roman"/>
          <w:b/>
        </w:rPr>
        <w:t>..."(TM 409-410)</w:t>
      </w:r>
    </w:p>
    <w:p w14:paraId="6B978957" w14:textId="77777777" w:rsidR="0056530B" w:rsidRDefault="0056530B" w:rsidP="001C104A">
      <w:pPr>
        <w:spacing w:after="0" w:line="240" w:lineRule="auto"/>
        <w:rPr>
          <w:rFonts w:ascii="Calibri" w:eastAsia="Times New Roman" w:hAnsi="Calibri" w:cs="Times New Roman"/>
          <w:b/>
        </w:rPr>
      </w:pPr>
    </w:p>
    <w:p w14:paraId="2F7CB02A" w14:textId="77777777" w:rsidR="0056530B" w:rsidRDefault="0056530B" w:rsidP="001C104A">
      <w:pPr>
        <w:spacing w:after="0" w:line="240" w:lineRule="auto"/>
        <w:rPr>
          <w:rFonts w:ascii="Calibri" w:eastAsia="Times New Roman" w:hAnsi="Calibri" w:cs="Times New Roman"/>
          <w:b/>
        </w:rPr>
      </w:pPr>
    </w:p>
    <w:p w14:paraId="5D7F01EA" w14:textId="77777777" w:rsidR="0056530B" w:rsidRPr="00A45C3F" w:rsidRDefault="0056530B" w:rsidP="0056530B">
      <w:pPr>
        <w:spacing w:after="0" w:line="240" w:lineRule="auto"/>
        <w:rPr>
          <w:b/>
        </w:rPr>
      </w:pPr>
      <w:r>
        <w:rPr>
          <w:b/>
        </w:rPr>
        <w:t>JESUS WAS A STUDENT</w:t>
      </w:r>
      <w:r w:rsidRPr="00A45C3F">
        <w:rPr>
          <w:b/>
        </w:rPr>
        <w:t xml:space="preserve"> OF PROPHECY:</w:t>
      </w:r>
    </w:p>
    <w:p w14:paraId="6C7952DC" w14:textId="77777777" w:rsidR="0056530B" w:rsidRDefault="0056530B" w:rsidP="0056530B">
      <w:pPr>
        <w:pStyle w:val="ListParagraph"/>
        <w:numPr>
          <w:ilvl w:val="0"/>
          <w:numId w:val="8"/>
        </w:numPr>
        <w:spacing w:after="0" w:line="240" w:lineRule="auto"/>
      </w:pPr>
      <w:r w:rsidRPr="000A47BB">
        <w:rPr>
          <w:b/>
          <w:u w:val="single"/>
        </w:rPr>
        <w:t xml:space="preserve">Jesus </w:t>
      </w:r>
      <w:r>
        <w:t xml:space="preserve">  </w:t>
      </w:r>
      <w:r w:rsidRPr="000A47BB">
        <w:t xml:space="preserve">{ST, July 30, 1896 par. 8}  </w:t>
      </w:r>
    </w:p>
    <w:p w14:paraId="056CAE7F" w14:textId="77777777" w:rsidR="0056530B" w:rsidRDefault="0056530B" w:rsidP="0056530B">
      <w:pPr>
        <w:spacing w:after="0" w:line="240" w:lineRule="auto"/>
      </w:pPr>
    </w:p>
    <w:p w14:paraId="356EF942" w14:textId="77777777" w:rsidR="0056530B" w:rsidRPr="00A45C3F" w:rsidRDefault="0056530B" w:rsidP="0056530B">
      <w:pPr>
        <w:spacing w:after="0" w:line="240" w:lineRule="auto"/>
        <w:rPr>
          <w:b/>
        </w:rPr>
      </w:pPr>
      <w:r w:rsidRPr="00A45C3F">
        <w:rPr>
          <w:b/>
        </w:rPr>
        <w:t>STEPHEN WAS A STUDENT OF PROPHECY</w:t>
      </w:r>
    </w:p>
    <w:p w14:paraId="7D5D1883" w14:textId="77777777" w:rsidR="0056530B" w:rsidRPr="000A47BB" w:rsidRDefault="0056530B" w:rsidP="0056530B">
      <w:pPr>
        <w:pStyle w:val="ListParagraph"/>
        <w:numPr>
          <w:ilvl w:val="0"/>
          <w:numId w:val="7"/>
        </w:numPr>
        <w:spacing w:after="0" w:line="240" w:lineRule="auto"/>
        <w:rPr>
          <w:b/>
          <w:u w:val="single"/>
        </w:rPr>
      </w:pPr>
      <w:r w:rsidRPr="000A47BB">
        <w:rPr>
          <w:b/>
          <w:u w:val="single"/>
        </w:rPr>
        <w:t>Stephen</w:t>
      </w:r>
    </w:p>
    <w:p w14:paraId="77825AFD" w14:textId="77777777" w:rsidR="0056530B" w:rsidRPr="009C1591" w:rsidRDefault="0056530B" w:rsidP="0056530B">
      <w:pPr>
        <w:pStyle w:val="ListParagraph"/>
        <w:spacing w:after="0" w:line="240" w:lineRule="auto"/>
        <w:rPr>
          <w:b/>
        </w:rPr>
      </w:pPr>
      <w:r>
        <w:t xml:space="preserve">     “</w:t>
      </w:r>
      <w:r w:rsidRPr="00EE6FE1">
        <w:rPr>
          <w:u w:val="single"/>
        </w:rPr>
        <w:t>Stephen</w:t>
      </w:r>
      <w:r>
        <w:t xml:space="preserve">, the foremost of the seven deacons, was a man of deep piety and broad faith…Not only did he speak in the power of the Holy Spirit, but it was plain that </w:t>
      </w:r>
      <w:r w:rsidRPr="009C1591">
        <w:rPr>
          <w:color w:val="C00000"/>
          <w:u w:val="single"/>
        </w:rPr>
        <w:t>he was a student of the prophecies</w:t>
      </w:r>
      <w:r w:rsidRPr="009C1591">
        <w:rPr>
          <w:color w:val="C00000"/>
        </w:rPr>
        <w:t xml:space="preserve"> </w:t>
      </w:r>
      <w:r>
        <w:t xml:space="preserve">and learned in all matters of the law. He ably defended the truths that he advocated and utterly defeated his opponents…”  </w:t>
      </w:r>
      <w:r w:rsidRPr="009C1591">
        <w:rPr>
          <w:b/>
        </w:rPr>
        <w:t xml:space="preserve">{AA 97.1}  </w:t>
      </w:r>
    </w:p>
    <w:p w14:paraId="5EE9906C" w14:textId="77777777" w:rsidR="0056530B" w:rsidRDefault="0056530B" w:rsidP="0056530B">
      <w:pPr>
        <w:spacing w:after="0" w:line="240" w:lineRule="auto"/>
      </w:pPr>
    </w:p>
    <w:p w14:paraId="41566A75" w14:textId="77777777" w:rsidR="0056530B" w:rsidRDefault="0056530B" w:rsidP="0056530B">
      <w:pPr>
        <w:spacing w:after="0" w:line="240" w:lineRule="auto"/>
        <w:rPr>
          <w:b/>
        </w:rPr>
      </w:pPr>
      <w:r w:rsidRPr="00F030FD">
        <w:rPr>
          <w:b/>
          <w:color w:val="C00000"/>
        </w:rPr>
        <w:t>Q:</w:t>
      </w:r>
      <w:r>
        <w:rPr>
          <w:b/>
        </w:rPr>
        <w:t xml:space="preserve"> WHO ARE TO BE STUDENTS OF THE PROPHECIES TODAY?</w:t>
      </w:r>
    </w:p>
    <w:p w14:paraId="2B3EE192" w14:textId="77777777" w:rsidR="0056530B" w:rsidRDefault="0056530B" w:rsidP="0056530B">
      <w:pPr>
        <w:pStyle w:val="ListParagraph"/>
        <w:numPr>
          <w:ilvl w:val="0"/>
          <w:numId w:val="9"/>
        </w:numPr>
        <w:spacing w:after="0" w:line="240" w:lineRule="auto"/>
      </w:pPr>
      <w:r w:rsidRPr="00122AF3">
        <w:rPr>
          <w:b/>
          <w:u w:val="single"/>
        </w:rPr>
        <w:t>Those who claim to be the children of God</w:t>
      </w:r>
      <w:r>
        <w:rPr>
          <w:b/>
          <w:u w:val="single"/>
        </w:rPr>
        <w:t xml:space="preserve"> </w:t>
      </w:r>
      <w:r w:rsidRPr="00122AF3">
        <w:rPr>
          <w:b/>
        </w:rPr>
        <w:t xml:space="preserve">   </w:t>
      </w:r>
      <w:r w:rsidRPr="00122AF3">
        <w:t xml:space="preserve">{7MR 57.4} </w:t>
      </w:r>
    </w:p>
    <w:p w14:paraId="26607A6D" w14:textId="77777777" w:rsidR="0056530B" w:rsidRPr="00122AF3" w:rsidRDefault="0056530B" w:rsidP="0056530B">
      <w:pPr>
        <w:pStyle w:val="ListParagraph"/>
        <w:numPr>
          <w:ilvl w:val="0"/>
          <w:numId w:val="9"/>
        </w:numPr>
        <w:spacing w:after="0" w:line="240" w:lineRule="auto"/>
      </w:pPr>
      <w:r>
        <w:rPr>
          <w:b/>
          <w:u w:val="single"/>
        </w:rPr>
        <w:t>Each individual who claims to be God’s</w:t>
      </w:r>
      <w:r>
        <w:rPr>
          <w:b/>
        </w:rPr>
        <w:t xml:space="preserve">   </w:t>
      </w:r>
    </w:p>
    <w:p w14:paraId="5E458003" w14:textId="77777777" w:rsidR="0056530B" w:rsidRPr="00122AF3" w:rsidRDefault="0056530B" w:rsidP="0056530B">
      <w:pPr>
        <w:pStyle w:val="ListParagraph"/>
        <w:spacing w:after="0" w:line="240" w:lineRule="auto"/>
      </w:pPr>
      <w:r>
        <w:rPr>
          <w:b/>
        </w:rPr>
        <w:t xml:space="preserve">    “…</w:t>
      </w:r>
      <w:r w:rsidRPr="00122AF3">
        <w:rPr>
          <w:b/>
          <w:color w:val="FF0000"/>
          <w:u w:val="single"/>
        </w:rPr>
        <w:t>AS A PEOPLE</w:t>
      </w:r>
      <w:r w:rsidRPr="00122AF3">
        <w:rPr>
          <w:b/>
          <w:color w:val="FF0000"/>
        </w:rPr>
        <w:t xml:space="preserve">, </w:t>
      </w:r>
      <w:r w:rsidRPr="00122AF3">
        <w:rPr>
          <w:b/>
          <w:color w:val="FF0000"/>
          <w:u w:val="single"/>
        </w:rPr>
        <w:t>WE ARE CALLED INDIVIDUALLY TO BE STUDENTS OF PROPHECY</w:t>
      </w:r>
      <w:r>
        <w:rPr>
          <w:b/>
        </w:rPr>
        <w:t xml:space="preserve">…” </w:t>
      </w:r>
      <w:r w:rsidRPr="00122AF3">
        <w:rPr>
          <w:b/>
        </w:rPr>
        <w:t xml:space="preserve">{CW 41.1}  </w:t>
      </w:r>
      <w:r w:rsidRPr="00122AF3">
        <w:t xml:space="preserve"> </w:t>
      </w:r>
    </w:p>
    <w:p w14:paraId="2B4CD9D1" w14:textId="77777777" w:rsidR="0056530B" w:rsidRPr="0056530B" w:rsidRDefault="0056530B" w:rsidP="001C104A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</w:rPr>
      </w:pPr>
      <w:r w:rsidRPr="0056530B">
        <w:rPr>
          <w:rFonts w:ascii="Calibri" w:eastAsia="Times New Roman" w:hAnsi="Calibri" w:cs="Times New Roman"/>
          <w:b/>
          <w:i/>
          <w:sz w:val="24"/>
          <w:szCs w:val="24"/>
        </w:rPr>
        <w:t>***continue on next page***</w:t>
      </w:r>
    </w:p>
    <w:p w14:paraId="3E4D01E4" w14:textId="77777777" w:rsidR="001C104A" w:rsidRPr="001C104A" w:rsidRDefault="001C104A" w:rsidP="001C104A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</w:rPr>
      </w:pPr>
      <w:r w:rsidRPr="001C104A">
        <w:rPr>
          <w:rFonts w:ascii="Calibri" w:eastAsia="Times New Roman" w:hAnsi="Calibri" w:cs="Times New Roman"/>
          <w:b/>
          <w:i/>
          <w:sz w:val="24"/>
          <w:szCs w:val="24"/>
        </w:rPr>
        <w:lastRenderedPageBreak/>
        <w:t>WHO WAS TRUE PROPHECY GIVEN TO IN THE BEGINNING OF OUR WORK?</w:t>
      </w:r>
    </w:p>
    <w:p w14:paraId="2B4E4EF0" w14:textId="77777777" w:rsidR="001C104A" w:rsidRPr="001C104A" w:rsidRDefault="006A0A29" w:rsidP="001C104A">
      <w:pPr>
        <w:spacing w:after="0" w:line="240" w:lineRule="auto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</w:rPr>
        <w:t xml:space="preserve">     </w:t>
      </w:r>
      <w:r w:rsidR="001C104A" w:rsidRPr="001C104A">
        <w:rPr>
          <w:rFonts w:ascii="Calibri" w:eastAsia="Times New Roman" w:hAnsi="Calibri" w:cs="Times New Roman"/>
        </w:rPr>
        <w:t>"</w:t>
      </w:r>
      <w:r w:rsidRPr="006A0A29">
        <w:rPr>
          <w:rFonts w:ascii="Calibri" w:eastAsia="Times New Roman" w:hAnsi="Calibri" w:cs="Times New Roman"/>
          <w:b/>
          <w:color w:val="7030A0"/>
          <w:u w:val="single"/>
        </w:rPr>
        <w:t xml:space="preserve">GOD SENT HIS ANGEL TO MOVE UPON THE HEART OF A FARMER </w:t>
      </w:r>
      <w:r w:rsidR="001C104A" w:rsidRPr="001C104A">
        <w:rPr>
          <w:rFonts w:ascii="Calibri" w:eastAsia="Times New Roman" w:hAnsi="Calibri" w:cs="Times New Roman"/>
          <w:b/>
          <w:u w:val="single"/>
        </w:rPr>
        <w:t>who had not believed the Bible</w:t>
      </w:r>
      <w:r w:rsidR="001C104A" w:rsidRPr="001C104A">
        <w:rPr>
          <w:rFonts w:ascii="Calibri" w:eastAsia="Times New Roman" w:hAnsi="Calibri" w:cs="Times New Roman"/>
          <w:u w:val="single"/>
        </w:rPr>
        <w:t xml:space="preserve">, </w:t>
      </w:r>
      <w:r w:rsidR="001C104A" w:rsidRPr="001C104A">
        <w:rPr>
          <w:rFonts w:ascii="Calibri" w:eastAsia="Times New Roman" w:hAnsi="Calibri" w:cs="Times New Roman"/>
          <w:b/>
          <w:color w:val="C00000"/>
          <w:u w:val="single"/>
        </w:rPr>
        <w:t>TO LEAD HIM TO SEARCH THE PROPHECIES</w:t>
      </w:r>
      <w:r w:rsidRPr="006A0A29">
        <w:rPr>
          <w:rFonts w:ascii="Calibri" w:eastAsia="Times New Roman" w:hAnsi="Calibri" w:cs="Times New Roman"/>
          <w:color w:val="0070C0"/>
        </w:rPr>
        <w:t xml:space="preserve">. </w:t>
      </w:r>
      <w:r w:rsidRPr="006A0A29">
        <w:rPr>
          <w:rFonts w:ascii="Calibri" w:eastAsia="Times New Roman" w:hAnsi="Calibri" w:cs="Times New Roman"/>
          <w:b/>
          <w:color w:val="0070C0"/>
          <w:u w:val="single"/>
        </w:rPr>
        <w:t>ANGELS OF GOD REPEATEDLY VISITED THAT CHOSEN ONE</w:t>
      </w:r>
      <w:r w:rsidR="001C104A" w:rsidRPr="001C104A">
        <w:rPr>
          <w:rFonts w:ascii="Calibri" w:eastAsia="Times New Roman" w:hAnsi="Calibri" w:cs="Times New Roman"/>
          <w:b/>
          <w:color w:val="C00000"/>
          <w:u w:val="single"/>
        </w:rPr>
        <w:t xml:space="preserve">, TO GUIDE HIS MIND AND TO OPEN TO HIS UNDERSTANDING PROPHECIES </w:t>
      </w:r>
      <w:r w:rsidR="001C104A" w:rsidRPr="001C104A">
        <w:rPr>
          <w:rFonts w:ascii="Calibri" w:eastAsia="Times New Roman" w:hAnsi="Calibri" w:cs="Times New Roman"/>
          <w:b/>
          <w:u w:val="single"/>
        </w:rPr>
        <w:t>which had ever been dark to God's people</w:t>
      </w:r>
      <w:r w:rsidR="001C104A" w:rsidRPr="001C104A">
        <w:rPr>
          <w:rFonts w:ascii="Calibri" w:eastAsia="Times New Roman" w:hAnsi="Calibri" w:cs="Times New Roman"/>
          <w:b/>
        </w:rPr>
        <w:t>...” {EW 229.1}</w:t>
      </w:r>
    </w:p>
    <w:p w14:paraId="76370F1F" w14:textId="77777777" w:rsidR="001C104A" w:rsidRPr="001C104A" w:rsidRDefault="001C104A" w:rsidP="001C104A">
      <w:pPr>
        <w:spacing w:after="0" w:line="240" w:lineRule="auto"/>
        <w:rPr>
          <w:rFonts w:ascii="Calibri" w:eastAsia="Times New Roman" w:hAnsi="Calibri" w:cs="Times New Roman"/>
        </w:rPr>
      </w:pPr>
    </w:p>
    <w:p w14:paraId="394C1278" w14:textId="77777777" w:rsidR="001C104A" w:rsidRPr="00261C27" w:rsidRDefault="006A0A29" w:rsidP="001C104A">
      <w:pPr>
        <w:spacing w:after="0" w:line="240" w:lineRule="auto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</w:rPr>
        <w:t xml:space="preserve">     </w:t>
      </w:r>
      <w:r w:rsidR="001C104A" w:rsidRPr="001C104A">
        <w:rPr>
          <w:rFonts w:ascii="Calibri" w:eastAsia="Times New Roman" w:hAnsi="Calibri" w:cs="Times New Roman"/>
        </w:rPr>
        <w:t>“…</w:t>
      </w:r>
      <w:r w:rsidR="001C104A" w:rsidRPr="001C104A">
        <w:rPr>
          <w:rFonts w:ascii="Calibri" w:eastAsia="Times New Roman" w:hAnsi="Calibri" w:cs="Times New Roman"/>
          <w:b/>
          <w:color w:val="C00000"/>
          <w:u w:val="single"/>
        </w:rPr>
        <w:t>GOD DIRECTED THE MIND OF WILLIAM MILLER TO THE PROPHECIES</w:t>
      </w:r>
      <w:r w:rsidR="001C104A" w:rsidRPr="00261C27">
        <w:rPr>
          <w:rFonts w:ascii="Calibri" w:eastAsia="Times New Roman" w:hAnsi="Calibri" w:cs="Times New Roman"/>
          <w:b/>
        </w:rPr>
        <w:t xml:space="preserve">…”{EW 231.1}  </w:t>
      </w:r>
      <w:r w:rsidR="00261C27" w:rsidRPr="00261C27">
        <w:rPr>
          <w:rFonts w:ascii="Calibri" w:eastAsia="Times New Roman" w:hAnsi="Calibri" w:cs="Times New Roman"/>
          <w:b/>
        </w:rPr>
        <w:t>(EW 258.1-.2)(CW 145.2)</w:t>
      </w:r>
    </w:p>
    <w:p w14:paraId="366D6953" w14:textId="77777777" w:rsidR="006A0A29" w:rsidRDefault="006A0A29" w:rsidP="001C104A">
      <w:pPr>
        <w:spacing w:after="0" w:line="240" w:lineRule="auto"/>
        <w:rPr>
          <w:rFonts w:ascii="Calibri" w:eastAsia="Times New Roman" w:hAnsi="Calibri" w:cs="Times New Roman"/>
        </w:rPr>
      </w:pPr>
    </w:p>
    <w:p w14:paraId="1E6E65ED" w14:textId="77777777" w:rsidR="00261C27" w:rsidRDefault="00261C27" w:rsidP="001C104A">
      <w:pPr>
        <w:spacing w:after="0" w:line="240" w:lineRule="auto"/>
        <w:rPr>
          <w:rFonts w:ascii="Calibri" w:eastAsia="Times New Roman" w:hAnsi="Calibri" w:cs="Times New Roman"/>
          <w:b/>
        </w:rPr>
      </w:pPr>
    </w:p>
    <w:p w14:paraId="0C490799" w14:textId="77777777" w:rsidR="00261C27" w:rsidRPr="00261C27" w:rsidRDefault="00261C27" w:rsidP="001C104A">
      <w:pPr>
        <w:spacing w:after="0" w:line="240" w:lineRule="auto"/>
        <w:rPr>
          <w:rFonts w:ascii="Calibri" w:eastAsia="Times New Roman" w:hAnsi="Calibri" w:cs="Times New Roman"/>
          <w:b/>
        </w:rPr>
      </w:pPr>
      <w:r w:rsidRPr="00261C27">
        <w:rPr>
          <w:rFonts w:ascii="Calibri" w:eastAsia="Times New Roman" w:hAnsi="Calibri" w:cs="Times New Roman"/>
          <w:b/>
        </w:rPr>
        <w:t>WHO ELSE WAS PROPHECY GIVEN TO?</w:t>
      </w:r>
    </w:p>
    <w:p w14:paraId="68B52B88" w14:textId="77777777" w:rsidR="007F6C26" w:rsidRDefault="007F6C26" w:rsidP="006A0A29">
      <w:pPr>
        <w:spacing w:after="0" w:line="24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 xml:space="preserve">     “…</w:t>
      </w:r>
      <w:r w:rsidRPr="007F6C26">
        <w:rPr>
          <w:rFonts w:ascii="Calibri" w:eastAsia="Times New Roman" w:hAnsi="Calibri" w:cs="Times New Roman"/>
          <w:b/>
          <w:color w:val="002060"/>
          <w:u w:val="single"/>
        </w:rPr>
        <w:t xml:space="preserve">ELDER SIMPSON SHOWED THAT </w:t>
      </w:r>
      <w:r w:rsidRPr="007F6C26">
        <w:rPr>
          <w:rFonts w:ascii="Calibri" w:eastAsia="Times New Roman" w:hAnsi="Calibri" w:cs="Times New Roman"/>
          <w:b/>
          <w:color w:val="C00000"/>
          <w:u w:val="single"/>
        </w:rPr>
        <w:t>THE SPIRIT OF PROPHECY HAS AN IMPORTANT PART TO ACT IN THE ESTABLISHMENT OF THE TRUTH</w:t>
      </w:r>
      <w:r w:rsidRPr="008D33BC">
        <w:rPr>
          <w:rFonts w:ascii="Calibri" w:eastAsia="Times New Roman" w:hAnsi="Calibri" w:cs="Times New Roman"/>
          <w:b/>
        </w:rPr>
        <w:t>...”  {PC 99.3}</w:t>
      </w:r>
      <w:r w:rsidRPr="007F6C26">
        <w:rPr>
          <w:rFonts w:ascii="Calibri" w:eastAsia="Times New Roman" w:hAnsi="Calibri" w:cs="Times New Roman"/>
        </w:rPr>
        <w:t xml:space="preserve">  </w:t>
      </w:r>
      <w:r w:rsidR="006A0A29">
        <w:rPr>
          <w:rFonts w:ascii="Calibri" w:eastAsia="Times New Roman" w:hAnsi="Calibri" w:cs="Times New Roman"/>
        </w:rPr>
        <w:t xml:space="preserve">    </w:t>
      </w:r>
    </w:p>
    <w:p w14:paraId="0953EE08" w14:textId="77777777" w:rsidR="007F6C26" w:rsidRDefault="007F6C26" w:rsidP="006A0A29">
      <w:pPr>
        <w:spacing w:after="0" w:line="240" w:lineRule="auto"/>
        <w:rPr>
          <w:rFonts w:ascii="Calibri" w:eastAsia="Times New Roman" w:hAnsi="Calibri" w:cs="Times New Roman"/>
        </w:rPr>
      </w:pPr>
    </w:p>
    <w:p w14:paraId="73DF526A" w14:textId="77777777" w:rsidR="006A0A29" w:rsidRDefault="007F6C26" w:rsidP="006A0A29">
      <w:pPr>
        <w:spacing w:after="0" w:line="24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 xml:space="preserve">     </w:t>
      </w:r>
      <w:r w:rsidR="006A0A29" w:rsidRPr="001C104A">
        <w:rPr>
          <w:rFonts w:ascii="Calibri" w:eastAsia="Times New Roman" w:hAnsi="Calibri" w:cs="Times New Roman"/>
        </w:rPr>
        <w:t xml:space="preserve">"...Men may get up scheme after scheme, and the enemy will seek to seduce souls from the truth, but </w:t>
      </w:r>
      <w:r w:rsidRPr="007F6C26">
        <w:rPr>
          <w:rFonts w:ascii="Calibri" w:eastAsia="Times New Roman" w:hAnsi="Calibri" w:cs="Times New Roman"/>
          <w:b/>
          <w:color w:val="FF0000"/>
          <w:u w:val="single"/>
        </w:rPr>
        <w:t>ALL WHO BELIEVE THAT THE LORD HAS SPOKEN THROUGH SISTER WHITE, AND HAS GIVEN HER A MESSAGE</w:t>
      </w:r>
      <w:r w:rsidRPr="001C104A">
        <w:rPr>
          <w:rFonts w:ascii="Calibri" w:eastAsia="Times New Roman" w:hAnsi="Calibri" w:cs="Times New Roman"/>
          <w:b/>
          <w:u w:val="single"/>
        </w:rPr>
        <w:t xml:space="preserve">, </w:t>
      </w:r>
      <w:r w:rsidRPr="007F6C26">
        <w:rPr>
          <w:rFonts w:ascii="Calibri" w:eastAsia="Times New Roman" w:hAnsi="Calibri" w:cs="Times New Roman"/>
          <w:b/>
          <w:color w:val="00B050"/>
          <w:u w:val="single"/>
        </w:rPr>
        <w:t>WILL BE SAFE FROM THE MANY DELUSIONS THAT WILL COME IN IN THESE LAST DAYS</w:t>
      </w:r>
      <w:r w:rsidR="006A0A29" w:rsidRPr="001C104A">
        <w:rPr>
          <w:rFonts w:ascii="Calibri" w:eastAsia="Times New Roman" w:hAnsi="Calibri" w:cs="Times New Roman"/>
          <w:b/>
        </w:rPr>
        <w:t>.”{8MR 320.2}</w:t>
      </w:r>
    </w:p>
    <w:p w14:paraId="59699E79" w14:textId="77777777" w:rsidR="006A0A29" w:rsidRDefault="006A0A29" w:rsidP="006A0A29">
      <w:pPr>
        <w:spacing w:after="0" w:line="240" w:lineRule="auto"/>
        <w:rPr>
          <w:rFonts w:ascii="Calibri" w:eastAsia="Times New Roman" w:hAnsi="Calibri" w:cs="Times New Roman"/>
        </w:rPr>
      </w:pPr>
    </w:p>
    <w:p w14:paraId="43F16C70" w14:textId="77777777" w:rsidR="00261C27" w:rsidRDefault="00261C27" w:rsidP="006A0A29">
      <w:pPr>
        <w:spacing w:after="0" w:line="240" w:lineRule="auto"/>
        <w:rPr>
          <w:rFonts w:ascii="Calibri" w:eastAsia="Times New Roman" w:hAnsi="Calibri" w:cs="Times New Roman"/>
          <w:b/>
        </w:rPr>
      </w:pPr>
    </w:p>
    <w:p w14:paraId="1FD9CE6B" w14:textId="77777777" w:rsidR="00261C27" w:rsidRPr="00261C27" w:rsidRDefault="00261C27" w:rsidP="006A0A29">
      <w:pPr>
        <w:spacing w:after="0" w:line="240" w:lineRule="auto"/>
        <w:rPr>
          <w:rFonts w:ascii="Calibri" w:eastAsia="Times New Roman" w:hAnsi="Calibri" w:cs="Times New Roman"/>
          <w:b/>
        </w:rPr>
      </w:pPr>
      <w:r w:rsidRPr="00261C27">
        <w:rPr>
          <w:rFonts w:ascii="Calibri" w:eastAsia="Times New Roman" w:hAnsi="Calibri" w:cs="Times New Roman"/>
          <w:b/>
        </w:rPr>
        <w:t>SOME INFO TO KNOW REGARDING PROPHECY:</w:t>
      </w:r>
    </w:p>
    <w:p w14:paraId="01D0AE86" w14:textId="77777777" w:rsidR="001C104A" w:rsidRDefault="006A0A29" w:rsidP="001C104A">
      <w:pPr>
        <w:spacing w:after="0" w:line="24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 xml:space="preserve">     “</w:t>
      </w:r>
      <w:r w:rsidRPr="006A0A29">
        <w:rPr>
          <w:rFonts w:ascii="Calibri" w:eastAsia="Times New Roman" w:hAnsi="Calibri" w:cs="Times New Roman"/>
          <w:b/>
          <w:color w:val="FF0000"/>
          <w:u w:val="single"/>
        </w:rPr>
        <w:t>SOME PROPHECIES GOD HAS REPEATED</w:t>
      </w:r>
      <w:r w:rsidRPr="006A0A29">
        <w:rPr>
          <w:rFonts w:ascii="Calibri" w:eastAsia="Times New Roman" w:hAnsi="Calibri" w:cs="Times New Roman"/>
          <w:b/>
          <w:u w:val="single"/>
        </w:rPr>
        <w:t xml:space="preserve">, </w:t>
      </w:r>
      <w:r w:rsidRPr="006A0A29">
        <w:rPr>
          <w:rFonts w:ascii="Calibri" w:eastAsia="Times New Roman" w:hAnsi="Calibri" w:cs="Times New Roman"/>
          <w:b/>
          <w:color w:val="0070C0"/>
          <w:u w:val="single"/>
        </w:rPr>
        <w:t>THUS SHOWING THAT IMPORTANCE MUST BE GIVEN TO THEM</w:t>
      </w:r>
      <w:r w:rsidRPr="006A0A29">
        <w:rPr>
          <w:rFonts w:ascii="Calibri" w:eastAsia="Times New Roman" w:hAnsi="Calibri" w:cs="Times New Roman"/>
          <w:b/>
        </w:rPr>
        <w:t xml:space="preserve">. </w:t>
      </w:r>
      <w:r w:rsidRPr="006A0A29">
        <w:rPr>
          <w:rFonts w:ascii="Calibri" w:eastAsia="Times New Roman" w:hAnsi="Calibri" w:cs="Times New Roman"/>
          <w:b/>
          <w:color w:val="C00000"/>
          <w:u w:val="single"/>
        </w:rPr>
        <w:t>THE LORD DOES NOT REPEAT THINGS THAT ARE OF NO GREAT CONSEQUENCE</w:t>
      </w:r>
      <w:r w:rsidRPr="00261C27">
        <w:rPr>
          <w:rFonts w:ascii="Calibri" w:eastAsia="Times New Roman" w:hAnsi="Calibri" w:cs="Times New Roman"/>
          <w:b/>
        </w:rPr>
        <w:t>.”  (8MR 413.2)</w:t>
      </w:r>
      <w:r>
        <w:rPr>
          <w:rFonts w:ascii="Calibri" w:eastAsia="Times New Roman" w:hAnsi="Calibri" w:cs="Times New Roman"/>
        </w:rPr>
        <w:t xml:space="preserve"> Ms 107, 1897, pp. 1, 2.  </w:t>
      </w:r>
    </w:p>
    <w:p w14:paraId="3DC40161" w14:textId="77777777" w:rsidR="0056530B" w:rsidRDefault="0056530B" w:rsidP="001C104A">
      <w:pPr>
        <w:spacing w:after="0" w:line="240" w:lineRule="auto"/>
        <w:rPr>
          <w:rFonts w:ascii="Calibri" w:eastAsia="Times New Roman" w:hAnsi="Calibri" w:cs="Times New Roman"/>
        </w:rPr>
      </w:pPr>
    </w:p>
    <w:p w14:paraId="2375B0A6" w14:textId="77777777" w:rsidR="0056530B" w:rsidRDefault="0056530B" w:rsidP="0056530B">
      <w:pPr>
        <w:spacing w:after="0" w:line="240" w:lineRule="auto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</w:rPr>
        <w:t xml:space="preserve">   </w:t>
      </w:r>
      <w:r w:rsidRPr="0056530B">
        <w:rPr>
          <w:b/>
        </w:rPr>
        <w:t>“</w:t>
      </w:r>
      <w:r w:rsidRPr="00C65E12">
        <w:rPr>
          <w:b/>
          <w:color w:val="FF0000"/>
          <w:u w:val="single"/>
        </w:rPr>
        <w:t>PROPHECY NOT ONLY FORETELLS THE MANNER AND OBJECT OF CHRIST'S COMING</w:t>
      </w:r>
      <w:r w:rsidRPr="00C65E12">
        <w:rPr>
          <w:b/>
        </w:rPr>
        <w:t xml:space="preserve">, BUT </w:t>
      </w:r>
      <w:r w:rsidRPr="00C65E12">
        <w:rPr>
          <w:b/>
          <w:color w:val="0070C0"/>
          <w:u w:val="single"/>
        </w:rPr>
        <w:t>PRESENTS TOKENS BY WHICH MEN ARE TO KNOW WHEN IT IS NEAR</w:t>
      </w:r>
      <w:r w:rsidRPr="0056530B">
        <w:rPr>
          <w:b/>
        </w:rPr>
        <w:t>…” {GC88 304.1}</w:t>
      </w:r>
      <w:r>
        <w:rPr>
          <w:rFonts w:ascii="Calibri" w:eastAsia="Times New Roman" w:hAnsi="Calibri" w:cs="Times New Roman"/>
          <w:b/>
        </w:rPr>
        <w:t xml:space="preserve">                                          </w:t>
      </w:r>
    </w:p>
    <w:p w14:paraId="75068294" w14:textId="77777777" w:rsidR="0056530B" w:rsidRDefault="0056530B" w:rsidP="0056530B">
      <w:pPr>
        <w:spacing w:after="0" w:line="240" w:lineRule="auto"/>
        <w:rPr>
          <w:rFonts w:ascii="Calibri" w:eastAsia="Times New Roman" w:hAnsi="Calibri" w:cs="Times New Roman"/>
          <w:b/>
        </w:rPr>
      </w:pPr>
    </w:p>
    <w:p w14:paraId="15CC6366" w14:textId="77777777" w:rsidR="0056530B" w:rsidRDefault="006A0A29" w:rsidP="0056530B">
      <w:pPr>
        <w:spacing w:after="0" w:line="24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 xml:space="preserve">    “</w:t>
      </w:r>
      <w:r w:rsidR="0056530B" w:rsidRPr="0056530B">
        <w:rPr>
          <w:rFonts w:ascii="Calibri" w:eastAsia="Times New Roman" w:hAnsi="Calibri" w:cs="Times New Roman"/>
          <w:b/>
          <w:color w:val="7030A0"/>
          <w:u w:val="single"/>
        </w:rPr>
        <w:t>BUT THERE IS A DAY THAT GOD HATH APPOINTED FOR THE CLOSE OF THIS WORLD'S HISTORY</w:t>
      </w:r>
      <w:r w:rsidRPr="006A0A29">
        <w:rPr>
          <w:rFonts w:ascii="Calibri" w:eastAsia="Times New Roman" w:hAnsi="Calibri" w:cs="Times New Roman"/>
        </w:rPr>
        <w:t xml:space="preserve">. </w:t>
      </w:r>
      <w:r w:rsidRPr="0056530B">
        <w:rPr>
          <w:rFonts w:ascii="Calibri" w:eastAsia="Times New Roman" w:hAnsi="Calibri" w:cs="Times New Roman"/>
          <w:b/>
          <w:u w:val="single"/>
        </w:rPr>
        <w:t>This gospel of the kingdom shall be preached in all the world for a witness unto all nations; and then shall the end come</w:t>
      </w:r>
      <w:r w:rsidRPr="00C65E12">
        <w:rPr>
          <w:rFonts w:ascii="Calibri" w:eastAsia="Times New Roman" w:hAnsi="Calibri" w:cs="Times New Roman"/>
          <w:color w:val="FF0000"/>
        </w:rPr>
        <w:t xml:space="preserve">." </w:t>
      </w:r>
      <w:r w:rsidR="00C65E12" w:rsidRPr="00C65E12">
        <w:rPr>
          <w:rFonts w:ascii="Calibri" w:eastAsia="Times New Roman" w:hAnsi="Calibri" w:cs="Times New Roman"/>
          <w:b/>
          <w:color w:val="FF0000"/>
          <w:u w:val="single"/>
        </w:rPr>
        <w:t>PROPHECY IS FAST FULFILLING</w:t>
      </w:r>
      <w:r w:rsidR="00C65E12" w:rsidRPr="00261C27">
        <w:rPr>
          <w:rFonts w:ascii="Calibri" w:eastAsia="Times New Roman" w:hAnsi="Calibri" w:cs="Times New Roman"/>
          <w:b/>
          <w:color w:val="C00000"/>
        </w:rPr>
        <w:t xml:space="preserve">. </w:t>
      </w:r>
      <w:r w:rsidR="00C65E12" w:rsidRPr="00C65E12">
        <w:rPr>
          <w:rFonts w:ascii="Calibri" w:eastAsia="Times New Roman" w:hAnsi="Calibri" w:cs="Times New Roman"/>
          <w:b/>
          <w:color w:val="C00000"/>
          <w:u w:val="single"/>
        </w:rPr>
        <w:t>MORE, MUCH MORE, SHOULD BE SAID ABOUT THESE TREMENDOUSLY IMPORTANT SUBJECTS</w:t>
      </w:r>
      <w:r w:rsidRPr="0056530B">
        <w:rPr>
          <w:rFonts w:ascii="Calibri" w:eastAsia="Times New Roman" w:hAnsi="Calibri" w:cs="Times New Roman"/>
          <w:b/>
        </w:rPr>
        <w:t>…”  {FE 335.2}</w:t>
      </w:r>
      <w:r w:rsidRPr="006A0A29">
        <w:rPr>
          <w:rFonts w:ascii="Calibri" w:eastAsia="Times New Roman" w:hAnsi="Calibri" w:cs="Times New Roman"/>
        </w:rPr>
        <w:t xml:space="preserve">  </w:t>
      </w:r>
    </w:p>
    <w:p w14:paraId="5D0E0ECE" w14:textId="77777777" w:rsidR="0056530B" w:rsidRDefault="0056530B" w:rsidP="0056530B">
      <w:pPr>
        <w:spacing w:after="0" w:line="240" w:lineRule="auto"/>
        <w:rPr>
          <w:rFonts w:ascii="Calibri" w:eastAsia="Times New Roman" w:hAnsi="Calibri" w:cs="Times New Roman"/>
        </w:rPr>
      </w:pPr>
    </w:p>
    <w:p w14:paraId="7F5ACB00" w14:textId="77777777" w:rsidR="0056530B" w:rsidRDefault="0056530B" w:rsidP="0056530B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</w:rPr>
      </w:pPr>
    </w:p>
    <w:p w14:paraId="592ABADB" w14:textId="77777777" w:rsidR="0056530B" w:rsidRPr="0056530B" w:rsidRDefault="0056530B" w:rsidP="0056530B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</w:rPr>
      </w:pPr>
      <w:r w:rsidRPr="0056530B">
        <w:rPr>
          <w:rFonts w:ascii="Calibri" w:eastAsia="Times New Roman" w:hAnsi="Calibri" w:cs="Times New Roman"/>
          <w:b/>
          <w:i/>
          <w:sz w:val="24"/>
          <w:szCs w:val="24"/>
        </w:rPr>
        <w:t>SOMETHING VERY CRUCIAL TO KNOW AND UNDERSTAND:</w:t>
      </w:r>
    </w:p>
    <w:p w14:paraId="574F4723" w14:textId="77777777" w:rsidR="00261C27" w:rsidRDefault="0056530B" w:rsidP="0056530B">
      <w:pPr>
        <w:spacing w:after="0" w:line="24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 xml:space="preserve">     “…</w:t>
      </w:r>
      <w:r w:rsidRPr="007F6C26">
        <w:rPr>
          <w:rFonts w:ascii="Calibri" w:eastAsia="Times New Roman" w:hAnsi="Calibri" w:cs="Times New Roman"/>
          <w:b/>
          <w:color w:val="FF0000"/>
          <w:u w:val="single"/>
        </w:rPr>
        <w:t xml:space="preserve">HE WHO PRESENTS THE TRUTH OF THE PROPHECIES IN THE RIGHT WAY </w:t>
      </w:r>
      <w:r w:rsidRPr="006A0A29">
        <w:rPr>
          <w:rFonts w:ascii="Calibri" w:eastAsia="Times New Roman" w:hAnsi="Calibri" w:cs="Times New Roman"/>
          <w:b/>
          <w:color w:val="7030A0"/>
          <w:u w:val="single"/>
        </w:rPr>
        <w:t>WILL USE SCRIPTURE TO EXPLAIN SCRIPTURE</w:t>
      </w:r>
      <w:r w:rsidRPr="007F6C26">
        <w:rPr>
          <w:rFonts w:ascii="Calibri" w:eastAsia="Times New Roman" w:hAnsi="Calibri" w:cs="Times New Roman"/>
          <w:b/>
        </w:rPr>
        <w:t>.</w:t>
      </w:r>
      <w:r w:rsidRPr="006A0A29">
        <w:rPr>
          <w:rFonts w:ascii="Calibri" w:eastAsia="Times New Roman" w:hAnsi="Calibri" w:cs="Times New Roman"/>
          <w:b/>
          <w:u w:val="single"/>
        </w:rPr>
        <w:t xml:space="preserve"> </w:t>
      </w:r>
      <w:r w:rsidRPr="006A0A29">
        <w:rPr>
          <w:rFonts w:ascii="Calibri" w:eastAsia="Times New Roman" w:hAnsi="Calibri" w:cs="Times New Roman"/>
          <w:b/>
          <w:color w:val="C00000"/>
          <w:u w:val="single"/>
        </w:rPr>
        <w:t>HE WILL MAKE THE BIBLE ITS OWN EXPOSITOR</w:t>
      </w:r>
      <w:r w:rsidRPr="006A0A29">
        <w:rPr>
          <w:rFonts w:ascii="Calibri" w:eastAsia="Times New Roman" w:hAnsi="Calibri" w:cs="Times New Roman"/>
          <w:b/>
        </w:rPr>
        <w:t>.” (2MR 96.2)</w:t>
      </w:r>
      <w:r>
        <w:rPr>
          <w:rFonts w:ascii="Calibri" w:eastAsia="Times New Roman" w:hAnsi="Calibri" w:cs="Times New Roman"/>
        </w:rPr>
        <w:t xml:space="preserve">   Ms 27, 1908 </w:t>
      </w:r>
    </w:p>
    <w:p w14:paraId="1768F2EB" w14:textId="77777777" w:rsidR="00261C27" w:rsidRDefault="00261C27" w:rsidP="0056530B">
      <w:pPr>
        <w:spacing w:after="0" w:line="240" w:lineRule="auto"/>
        <w:rPr>
          <w:rFonts w:ascii="Calibri" w:eastAsia="Times New Roman" w:hAnsi="Calibri" w:cs="Times New Roman"/>
        </w:rPr>
      </w:pPr>
    </w:p>
    <w:p w14:paraId="303BD5BF" w14:textId="77777777" w:rsidR="00261C27" w:rsidRPr="00824449" w:rsidRDefault="00824449" w:rsidP="0056530B">
      <w:pPr>
        <w:spacing w:after="0" w:line="240" w:lineRule="auto"/>
        <w:rPr>
          <w:rFonts w:ascii="Calibri" w:eastAsia="Times New Roman" w:hAnsi="Calibri" w:cs="Times New Roman"/>
          <w:b/>
        </w:rPr>
      </w:pPr>
      <w:r w:rsidRPr="00824449">
        <w:rPr>
          <w:rFonts w:ascii="Calibri" w:eastAsia="Times New Roman" w:hAnsi="Calibri" w:cs="Times New Roman"/>
          <w:b/>
          <w:u w:val="single"/>
        </w:rPr>
        <w:t xml:space="preserve">EXPOSITOR </w:t>
      </w:r>
      <w:r w:rsidRPr="00824449">
        <w:rPr>
          <w:rFonts w:ascii="Calibri" w:eastAsia="Times New Roman" w:hAnsi="Calibri" w:cs="Times New Roman"/>
          <w:b/>
        </w:rPr>
        <w:t xml:space="preserve">– </w:t>
      </w:r>
    </w:p>
    <w:p w14:paraId="0283D8F5" w14:textId="77777777" w:rsidR="0056530B" w:rsidRDefault="00824449" w:rsidP="0056530B">
      <w:pPr>
        <w:spacing w:after="0" w:line="240" w:lineRule="auto"/>
        <w:rPr>
          <w:rFonts w:ascii="Calibri" w:eastAsia="Times New Roman" w:hAnsi="Calibri" w:cs="Times New Roman"/>
        </w:rPr>
      </w:pPr>
      <w:hyperlink r:id="rId7" w:history="1">
        <w:r>
          <w:rPr>
            <w:rStyle w:val="Hyperlink"/>
          </w:rPr>
          <w:t>http://webstersdictionary1828.com/Dictionary/expositor</w:t>
        </w:r>
      </w:hyperlink>
      <w:r w:rsidR="0056530B">
        <w:rPr>
          <w:rFonts w:ascii="Calibri" w:eastAsia="Times New Roman" w:hAnsi="Calibri" w:cs="Times New Roman"/>
        </w:rPr>
        <w:t xml:space="preserve">  </w:t>
      </w:r>
    </w:p>
    <w:p w14:paraId="1726D6F2" w14:textId="77777777" w:rsidR="00824449" w:rsidRDefault="00824449" w:rsidP="0056530B">
      <w:pPr>
        <w:spacing w:after="0" w:line="240" w:lineRule="auto"/>
        <w:rPr>
          <w:rFonts w:ascii="Calibri" w:eastAsia="Times New Roman" w:hAnsi="Calibri" w:cs="Times New Roman"/>
        </w:rPr>
      </w:pPr>
    </w:p>
    <w:p w14:paraId="4810AE46" w14:textId="77777777" w:rsidR="00C15253" w:rsidRDefault="00824449" w:rsidP="00C1525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32323"/>
          <w:sz w:val="22"/>
          <w:szCs w:val="22"/>
        </w:rPr>
      </w:pPr>
      <w:r w:rsidRPr="00824449">
        <w:rPr>
          <w:rFonts w:ascii="Arial" w:hAnsi="Arial" w:cs="Arial"/>
          <w:color w:val="232323"/>
          <w:sz w:val="22"/>
          <w:szCs w:val="22"/>
        </w:rPr>
        <w:t>One who expounds or explains; an interpreter.</w:t>
      </w:r>
    </w:p>
    <w:p w14:paraId="42FA924A" w14:textId="77777777" w:rsidR="00824449" w:rsidRPr="00824449" w:rsidRDefault="00824449" w:rsidP="00C1525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32323"/>
          <w:sz w:val="22"/>
          <w:szCs w:val="22"/>
        </w:rPr>
      </w:pPr>
      <w:r w:rsidRPr="00824449">
        <w:rPr>
          <w:rStyle w:val="Strong"/>
          <w:rFonts w:ascii="Arial" w:hAnsi="Arial" w:cs="Arial"/>
          <w:color w:val="232323"/>
          <w:sz w:val="22"/>
          <w:szCs w:val="22"/>
        </w:rPr>
        <w:t>1.</w:t>
      </w:r>
      <w:r w:rsidRPr="00824449">
        <w:rPr>
          <w:rFonts w:ascii="Arial" w:hAnsi="Arial" w:cs="Arial"/>
          <w:color w:val="232323"/>
          <w:sz w:val="22"/>
          <w:szCs w:val="22"/>
        </w:rPr>
        <w:t> A dictionary or vocabulary which explains words.</w:t>
      </w:r>
    </w:p>
    <w:p w14:paraId="21CAF913" w14:textId="77777777" w:rsidR="00824449" w:rsidRDefault="00824449" w:rsidP="0056530B">
      <w:pPr>
        <w:spacing w:after="0" w:line="240" w:lineRule="auto"/>
        <w:rPr>
          <w:rFonts w:ascii="Calibri" w:eastAsia="Times New Roman" w:hAnsi="Calibri" w:cs="Times New Roman"/>
        </w:rPr>
      </w:pPr>
    </w:p>
    <w:p w14:paraId="02C21FBA" w14:textId="77777777" w:rsidR="00EC76A8" w:rsidRPr="00EC76A8" w:rsidRDefault="00EC76A8" w:rsidP="00EC76A8">
      <w:pPr>
        <w:spacing w:after="0" w:line="240" w:lineRule="auto"/>
        <w:rPr>
          <w:b/>
          <w:color w:val="000000" w:themeColor="text1"/>
        </w:rPr>
      </w:pPr>
      <w:r w:rsidRPr="004D211F">
        <w:rPr>
          <w:b/>
          <w:color w:val="0070C0"/>
        </w:rPr>
        <w:t>A:</w:t>
      </w:r>
      <w:r>
        <w:rPr>
          <w:b/>
          <w:color w:val="C00000"/>
        </w:rPr>
        <w:t xml:space="preserve"> </w:t>
      </w:r>
      <w:r w:rsidRPr="004D211F">
        <w:rPr>
          <w:b/>
          <w:color w:val="000000" w:themeColor="text1"/>
        </w:rPr>
        <w:t xml:space="preserve">It is true that </w:t>
      </w:r>
      <w:r w:rsidRPr="004D211F">
        <w:rPr>
          <w:b/>
          <w:color w:val="0070C0"/>
          <w:u w:val="single"/>
        </w:rPr>
        <w:t>there are prophecies yet to be fulfilled</w:t>
      </w:r>
      <w:r w:rsidRPr="004D211F">
        <w:rPr>
          <w:b/>
          <w:color w:val="C00000"/>
        </w:rPr>
        <w:t xml:space="preserve">. </w:t>
      </w:r>
      <w:r w:rsidRPr="004D211F">
        <w:rPr>
          <w:b/>
          <w:color w:val="C00000"/>
          <w:u w:val="single"/>
        </w:rPr>
        <w:t xml:space="preserve">But </w:t>
      </w:r>
      <w:r w:rsidR="00EE6FE1" w:rsidRPr="004D211F">
        <w:rPr>
          <w:b/>
          <w:color w:val="C00000"/>
          <w:u w:val="single"/>
        </w:rPr>
        <w:t>VERY ERRONEOUS WORK HAS BEEN DONE AGAIN AND AGAIN, AND WILL CONTINUE TO BE DONE BY THOSE WHO SEEK TO FIND NEW LIGHT IN THE PROPHECIES</w:t>
      </w:r>
      <w:r w:rsidR="00EE6FE1" w:rsidRPr="004D211F">
        <w:rPr>
          <w:b/>
          <w:color w:val="C00000"/>
        </w:rPr>
        <w:t xml:space="preserve">, </w:t>
      </w:r>
      <w:r w:rsidR="00EE6FE1" w:rsidRPr="004D211F">
        <w:rPr>
          <w:b/>
          <w:color w:val="000000" w:themeColor="text1"/>
          <w:u w:val="single"/>
        </w:rPr>
        <w:t>AND WHO BEGIN BY TURNING AWAY FROM THE LI</w:t>
      </w:r>
      <w:r w:rsidR="00EE6FE1">
        <w:rPr>
          <w:b/>
          <w:color w:val="000000" w:themeColor="text1"/>
          <w:u w:val="single"/>
        </w:rPr>
        <w:t>GHT THAT GOD HAS ALREADY GIVEN</w:t>
      </w:r>
      <w:r w:rsidRPr="004D211F">
        <w:rPr>
          <w:b/>
          <w:color w:val="000000" w:themeColor="text1"/>
        </w:rPr>
        <w:t>…</w:t>
      </w:r>
      <w:r w:rsidR="00EE6FE1" w:rsidRPr="004D211F">
        <w:rPr>
          <w:b/>
          <w:color w:val="C00000"/>
          <w:u w:val="single"/>
        </w:rPr>
        <w:t>THE LORD DOES NOT LAY UPON THOSE WHO HAVE NOT HAD AN EXPERIENCE IN HIS WORK THE BURDEN OF MAKING A NEW EXPOSITION OF THOSE PROPHECIES WHICH HE HAS, BY HIS HOLY SPIRIT, MOVED UPON HIS CHOSEN SERVANTS TO EXPLAIN</w:t>
      </w:r>
      <w:r w:rsidRPr="00EE6FE1">
        <w:rPr>
          <w:b/>
          <w:color w:val="000000" w:themeColor="text1"/>
        </w:rPr>
        <w:t>”.</w:t>
      </w:r>
      <w:r w:rsidRPr="00EE6FE1">
        <w:rPr>
          <w:b/>
          <w:color w:val="C00000"/>
        </w:rPr>
        <w:t xml:space="preserve">  </w:t>
      </w:r>
      <w:r w:rsidRPr="00EC76A8">
        <w:rPr>
          <w:b/>
          <w:color w:val="000000" w:themeColor="text1"/>
        </w:rPr>
        <w:t xml:space="preserve">{17MR 15.1}  </w:t>
      </w:r>
    </w:p>
    <w:p w14:paraId="6C47E388" w14:textId="77777777" w:rsidR="00EC76A8" w:rsidRDefault="00EC76A8" w:rsidP="00F030FD">
      <w:pPr>
        <w:spacing w:after="0" w:line="240" w:lineRule="auto"/>
        <w:rPr>
          <w:b/>
          <w:color w:val="C00000"/>
        </w:rPr>
      </w:pPr>
    </w:p>
    <w:p w14:paraId="1CF0C4C2" w14:textId="77777777" w:rsidR="00EC76A8" w:rsidRDefault="00EC76A8" w:rsidP="00F030FD">
      <w:pPr>
        <w:spacing w:after="0" w:line="240" w:lineRule="auto"/>
        <w:rPr>
          <w:b/>
          <w:color w:val="C00000"/>
        </w:rPr>
      </w:pPr>
    </w:p>
    <w:p w14:paraId="5BB903B1" w14:textId="77777777" w:rsidR="00F030FD" w:rsidRDefault="00F030FD" w:rsidP="00F030FD">
      <w:pPr>
        <w:spacing w:after="0" w:line="240" w:lineRule="auto"/>
        <w:rPr>
          <w:b/>
        </w:rPr>
      </w:pPr>
      <w:r w:rsidRPr="00F030FD">
        <w:rPr>
          <w:b/>
          <w:color w:val="C00000"/>
        </w:rPr>
        <w:t xml:space="preserve">Q: </w:t>
      </w:r>
      <w:r w:rsidRPr="00F030FD">
        <w:rPr>
          <w:b/>
        </w:rPr>
        <w:t>WHY SHOULD WE KNOW THE PROPHECIES?</w:t>
      </w:r>
    </w:p>
    <w:p w14:paraId="63CF8680" w14:textId="77777777" w:rsidR="00A45C3F" w:rsidRPr="00F030FD" w:rsidRDefault="00A45C3F" w:rsidP="00F030FD">
      <w:pPr>
        <w:spacing w:after="0" w:line="240" w:lineRule="auto"/>
        <w:rPr>
          <w:b/>
        </w:rPr>
      </w:pPr>
      <w:r w:rsidRPr="00824449">
        <w:rPr>
          <w:b/>
          <w:color w:val="0070C0"/>
        </w:rPr>
        <w:t>A:</w:t>
      </w:r>
      <w:r>
        <w:rPr>
          <w:b/>
        </w:rPr>
        <w:t xml:space="preserve"> </w:t>
      </w:r>
      <w:r w:rsidRPr="00A45C3F">
        <w:rPr>
          <w:b/>
          <w:u w:val="single"/>
        </w:rPr>
        <w:t>To be able to give an answer of the faith that is in us</w:t>
      </w:r>
      <w:r>
        <w:rPr>
          <w:b/>
        </w:rPr>
        <w:t xml:space="preserve"> </w:t>
      </w:r>
    </w:p>
    <w:p w14:paraId="2B67B73D" w14:textId="77777777" w:rsidR="00A45C3F" w:rsidRPr="00EE6FE1" w:rsidRDefault="00F030FD" w:rsidP="00F030FD">
      <w:pPr>
        <w:spacing w:after="0" w:line="240" w:lineRule="auto"/>
        <w:rPr>
          <w:b/>
          <w:i/>
          <w:color w:val="000000" w:themeColor="text1"/>
          <w:sz w:val="24"/>
          <w:szCs w:val="24"/>
        </w:rPr>
      </w:pPr>
      <w:r>
        <w:t xml:space="preserve">     </w:t>
      </w:r>
      <w:r w:rsidRPr="00A45C3F">
        <w:rPr>
          <w:b/>
          <w:color w:val="7030A0"/>
          <w:u w:val="single"/>
        </w:rPr>
        <w:t>“…</w:t>
      </w:r>
      <w:r w:rsidR="00A45C3F" w:rsidRPr="00A45C3F">
        <w:rPr>
          <w:b/>
          <w:color w:val="7030A0"/>
          <w:u w:val="single"/>
        </w:rPr>
        <w:t>OUR PEOPLE, WHO ARE EXPECTING SUCH GREAT AND IMPORTANT EVENTS SOON TO TRANSPIRE</w:t>
      </w:r>
      <w:r w:rsidR="00A45C3F" w:rsidRPr="00F030FD">
        <w:t xml:space="preserve">, </w:t>
      </w:r>
      <w:r w:rsidR="00A45C3F" w:rsidRPr="00F030FD">
        <w:rPr>
          <w:b/>
          <w:color w:val="FF0000"/>
          <w:u w:val="single"/>
        </w:rPr>
        <w:t xml:space="preserve">SHOULD KNOW THE REASONS OF THEIR FAITH, THAT THEY MAY BE ABLE TO GIVE AN ANSWER TO EVERY MAN THAT SHALL ASK THEM A REASON </w:t>
      </w:r>
      <w:r w:rsidR="00A45C3F" w:rsidRPr="00F030FD">
        <w:rPr>
          <w:b/>
          <w:color w:val="0070C0"/>
          <w:u w:val="single"/>
        </w:rPr>
        <w:t>FOR THE HOPE WHICH IS IN THEM WITH MEEKNESS AND FEAR</w:t>
      </w:r>
      <w:r w:rsidR="00A45C3F" w:rsidRPr="00F030FD">
        <w:rPr>
          <w:b/>
        </w:rPr>
        <w:t>…</w:t>
      </w:r>
      <w:r w:rsidR="00A45C3F" w:rsidRPr="00F030FD">
        <w:rPr>
          <w:b/>
          <w:color w:val="C00000"/>
          <w:u w:val="single"/>
        </w:rPr>
        <w:t>AS A PEOPLE, WE SHOULD BE EARNEST STUDENTS OF PROPHECY</w:t>
      </w:r>
      <w:r w:rsidR="00A45C3F" w:rsidRPr="00A45C3F">
        <w:rPr>
          <w:b/>
        </w:rPr>
        <w:t>…”</w:t>
      </w:r>
      <w:r w:rsidRPr="00A45C3F">
        <w:rPr>
          <w:b/>
        </w:rPr>
        <w:t xml:space="preserve">  {RH, November 27, 1883 par. 9}  </w:t>
      </w:r>
      <w:r w:rsidR="002D28EB">
        <w:rPr>
          <w:b/>
        </w:rPr>
        <w:t xml:space="preserve"> (LDE 16.2-.3)</w:t>
      </w:r>
      <w:r w:rsidR="002D28EB">
        <w:rPr>
          <w:b/>
          <w:i/>
          <w:color w:val="000000" w:themeColor="text1"/>
          <w:sz w:val="24"/>
          <w:szCs w:val="24"/>
        </w:rPr>
        <w:t>***continue on</w:t>
      </w:r>
      <w:r w:rsidR="00EE6FE1" w:rsidRPr="00824449">
        <w:rPr>
          <w:b/>
          <w:i/>
          <w:color w:val="000000" w:themeColor="text1"/>
          <w:sz w:val="24"/>
          <w:szCs w:val="24"/>
        </w:rPr>
        <w:t xml:space="preserve"> next page***</w:t>
      </w:r>
    </w:p>
    <w:p w14:paraId="44ED77BA" w14:textId="77777777" w:rsidR="00A45C3F" w:rsidRDefault="00A45C3F" w:rsidP="00F030FD">
      <w:pPr>
        <w:spacing w:after="0" w:line="240" w:lineRule="auto"/>
        <w:rPr>
          <w:b/>
        </w:rPr>
      </w:pPr>
      <w:r w:rsidRPr="00A45C3F">
        <w:rPr>
          <w:b/>
          <w:color w:val="0070C0"/>
        </w:rPr>
        <w:lastRenderedPageBreak/>
        <w:t>A:</w:t>
      </w:r>
      <w:r>
        <w:rPr>
          <w:b/>
        </w:rPr>
        <w:t xml:space="preserve"> </w:t>
      </w:r>
      <w:r w:rsidRPr="00332EF6">
        <w:rPr>
          <w:b/>
          <w:u w:val="single"/>
        </w:rPr>
        <w:t>Because we will be brought before counsels, kings, courts, etc</w:t>
      </w:r>
      <w:r>
        <w:rPr>
          <w:b/>
        </w:rPr>
        <w:t>.</w:t>
      </w:r>
    </w:p>
    <w:p w14:paraId="6516E8DE" w14:textId="77777777" w:rsidR="00A45C3F" w:rsidRDefault="00A45C3F" w:rsidP="00A45C3F">
      <w:pPr>
        <w:spacing w:after="0" w:line="240" w:lineRule="auto"/>
      </w:pPr>
      <w:r>
        <w:rPr>
          <w:b/>
        </w:rPr>
        <w:t xml:space="preserve">      </w:t>
      </w:r>
      <w:r>
        <w:t xml:space="preserve">See </w:t>
      </w:r>
      <w:r>
        <w:sym w:font="Wingdings" w:char="F0E0"/>
      </w:r>
      <w:r>
        <w:t xml:space="preserve"> LDE 209-210</w:t>
      </w:r>
    </w:p>
    <w:p w14:paraId="3AF085BC" w14:textId="77777777" w:rsidR="00A45C3F" w:rsidRPr="00A45C3F" w:rsidRDefault="00A45C3F" w:rsidP="00F030FD">
      <w:pPr>
        <w:spacing w:after="0" w:line="240" w:lineRule="auto"/>
        <w:rPr>
          <w:b/>
        </w:rPr>
      </w:pPr>
    </w:p>
    <w:p w14:paraId="38474527" w14:textId="77777777" w:rsidR="003E6B48" w:rsidRPr="00332EF6" w:rsidRDefault="00A45C3F" w:rsidP="00A45C3F">
      <w:pPr>
        <w:spacing w:after="0" w:line="240" w:lineRule="auto"/>
      </w:pPr>
      <w:r w:rsidRPr="00A45C3F">
        <w:rPr>
          <w:b/>
          <w:color w:val="0070C0"/>
        </w:rPr>
        <w:t xml:space="preserve">A: </w:t>
      </w:r>
      <w:r w:rsidRPr="00A45C3F">
        <w:rPr>
          <w:b/>
          <w:color w:val="000000" w:themeColor="text1"/>
          <w:u w:val="single"/>
        </w:rPr>
        <w:t>TO MAKE THE WAY OF THE LORD STRAIGHT</w:t>
      </w:r>
      <w:r w:rsidRPr="00A45C3F">
        <w:rPr>
          <w:color w:val="000000" w:themeColor="text1"/>
        </w:rPr>
        <w:t xml:space="preserve">   </w:t>
      </w:r>
      <w:r w:rsidR="003E6B48" w:rsidRPr="00332EF6">
        <w:t>(RH, February 21, 1893 par. 4)</w:t>
      </w:r>
      <w:r w:rsidR="00824449">
        <w:t xml:space="preserve"> (last sentence)</w:t>
      </w:r>
    </w:p>
    <w:p w14:paraId="2134CA6D" w14:textId="77777777" w:rsidR="00332EF6" w:rsidRDefault="00332EF6" w:rsidP="00A45C3F">
      <w:pPr>
        <w:spacing w:after="0" w:line="240" w:lineRule="auto"/>
        <w:rPr>
          <w:b/>
        </w:rPr>
      </w:pPr>
    </w:p>
    <w:p w14:paraId="01468899" w14:textId="77777777" w:rsidR="00332EF6" w:rsidRPr="00332EF6" w:rsidRDefault="00332EF6" w:rsidP="00A45C3F">
      <w:pPr>
        <w:spacing w:after="0" w:line="240" w:lineRule="auto"/>
        <w:rPr>
          <w:u w:val="single"/>
        </w:rPr>
      </w:pPr>
      <w:r w:rsidRPr="00332EF6">
        <w:rPr>
          <w:b/>
          <w:color w:val="0070C0"/>
        </w:rPr>
        <w:t>A:</w:t>
      </w:r>
      <w:r>
        <w:rPr>
          <w:b/>
        </w:rPr>
        <w:t xml:space="preserve"> </w:t>
      </w:r>
      <w:r w:rsidRPr="00332EF6">
        <w:rPr>
          <w:b/>
          <w:u w:val="single"/>
        </w:rPr>
        <w:t>TO BE ABLE TO FIGHT A GOOD WARFARE</w:t>
      </w:r>
      <w:r>
        <w:rPr>
          <w:b/>
        </w:rPr>
        <w:t xml:space="preserve"> </w:t>
      </w:r>
      <w:r w:rsidRPr="00332EF6">
        <w:t>(1 Timothy 1:18)</w:t>
      </w:r>
    </w:p>
    <w:p w14:paraId="09F316A0" w14:textId="77777777" w:rsidR="00F030FD" w:rsidRDefault="00F030FD" w:rsidP="00F030FD">
      <w:pPr>
        <w:spacing w:after="0" w:line="240" w:lineRule="auto"/>
      </w:pPr>
    </w:p>
    <w:p w14:paraId="4DB79EB7" w14:textId="77777777" w:rsidR="00122AF3" w:rsidRDefault="00332EF6" w:rsidP="000A47BB">
      <w:pPr>
        <w:spacing w:after="0" w:line="240" w:lineRule="auto"/>
        <w:rPr>
          <w:b/>
        </w:rPr>
      </w:pPr>
      <w:r w:rsidRPr="00332EF6">
        <w:rPr>
          <w:b/>
          <w:color w:val="0070C0"/>
        </w:rPr>
        <w:t>A:</w:t>
      </w:r>
      <w:r w:rsidRPr="00332EF6">
        <w:rPr>
          <w:b/>
        </w:rPr>
        <w:t xml:space="preserve"> </w:t>
      </w:r>
      <w:r w:rsidRPr="00332EF6">
        <w:rPr>
          <w:b/>
          <w:u w:val="single"/>
        </w:rPr>
        <w:t>BECAUSE WE WILL BE SURE OF WHAT TO BELIEVE IN</w:t>
      </w:r>
      <w:r w:rsidRPr="00332EF6">
        <w:rPr>
          <w:b/>
        </w:rPr>
        <w:t xml:space="preserve"> </w:t>
      </w:r>
    </w:p>
    <w:p w14:paraId="1850A65E" w14:textId="77777777" w:rsidR="00332EF6" w:rsidRDefault="00332EF6" w:rsidP="00332EF6">
      <w:pPr>
        <w:spacing w:after="0" w:line="240" w:lineRule="auto"/>
        <w:rPr>
          <w:b/>
        </w:rPr>
      </w:pPr>
      <w:r>
        <w:rPr>
          <w:b/>
        </w:rPr>
        <w:t xml:space="preserve">        “</w:t>
      </w:r>
      <w:r w:rsidRPr="00332EF6">
        <w:rPr>
          <w:b/>
          <w:color w:val="0070C0"/>
          <w:u w:val="single"/>
        </w:rPr>
        <w:t>The history which the great I AM has marked out in His word</w:t>
      </w:r>
      <w:r w:rsidRPr="00332EF6">
        <w:rPr>
          <w:b/>
          <w:color w:val="C00000"/>
          <w:u w:val="single"/>
        </w:rPr>
        <w:t>, uniting link after link in the prophetic chain</w:t>
      </w:r>
      <w:r w:rsidRPr="00332EF6">
        <w:rPr>
          <w:b/>
        </w:rPr>
        <w:t xml:space="preserve">, </w:t>
      </w:r>
      <w:r w:rsidRPr="00332EF6">
        <w:rPr>
          <w:b/>
          <w:u w:val="single"/>
        </w:rPr>
        <w:t>from eternity in the past to eternity in the future</w:t>
      </w:r>
      <w:r w:rsidRPr="00332EF6">
        <w:rPr>
          <w:b/>
        </w:rPr>
        <w:t xml:space="preserve">, </w:t>
      </w:r>
      <w:r w:rsidRPr="00332EF6">
        <w:rPr>
          <w:b/>
          <w:color w:val="FF0000"/>
          <w:u w:val="single"/>
        </w:rPr>
        <w:t>tells us where we are today in the procession of the ages</w:t>
      </w:r>
      <w:r w:rsidRPr="00332EF6">
        <w:rPr>
          <w:b/>
        </w:rPr>
        <w:t xml:space="preserve">, </w:t>
      </w:r>
      <w:r w:rsidRPr="00332EF6">
        <w:rPr>
          <w:b/>
          <w:color w:val="7030A0"/>
          <w:u w:val="single"/>
        </w:rPr>
        <w:t>and what may be expected in the time to come</w:t>
      </w:r>
      <w:r w:rsidRPr="00332EF6">
        <w:rPr>
          <w:b/>
        </w:rPr>
        <w:t xml:space="preserve">. </w:t>
      </w:r>
      <w:r w:rsidR="00824449" w:rsidRPr="00332EF6">
        <w:rPr>
          <w:b/>
          <w:color w:val="00B050"/>
          <w:u w:val="single"/>
        </w:rPr>
        <w:t>ALL THAT PROPHECY HAS FORETOLD AS COMING TO PASS, UNTIL THE PRESENT TIME, HAS BEEN TRACED ON THE PAGES OF HISTORY</w:t>
      </w:r>
      <w:r w:rsidR="00824449" w:rsidRPr="00332EF6">
        <w:rPr>
          <w:b/>
        </w:rPr>
        <w:t xml:space="preserve">, </w:t>
      </w:r>
      <w:r w:rsidR="00824449" w:rsidRPr="00332EF6">
        <w:rPr>
          <w:b/>
          <w:color w:val="FF0000"/>
          <w:u w:val="single"/>
        </w:rPr>
        <w:t>AND WE MAY BE ASSURED THAT ALL WHICH IS YET TO COME WILL BE FULFILLED IN ITS ORDER</w:t>
      </w:r>
      <w:r w:rsidR="00824449">
        <w:rPr>
          <w:b/>
        </w:rPr>
        <w:t xml:space="preserve">.” </w:t>
      </w:r>
      <w:r w:rsidRPr="00332EF6">
        <w:rPr>
          <w:b/>
        </w:rPr>
        <w:t xml:space="preserve">{Ed 178.3}  </w:t>
      </w:r>
    </w:p>
    <w:p w14:paraId="690B11B4" w14:textId="77777777" w:rsidR="00824449" w:rsidRDefault="00824449" w:rsidP="00332EF6">
      <w:pPr>
        <w:spacing w:after="0" w:line="240" w:lineRule="auto"/>
        <w:rPr>
          <w:b/>
        </w:rPr>
      </w:pPr>
    </w:p>
    <w:p w14:paraId="68B31103" w14:textId="77777777" w:rsidR="00332EF6" w:rsidRDefault="00332EF6" w:rsidP="000A47BB">
      <w:pPr>
        <w:spacing w:after="0" w:line="240" w:lineRule="auto"/>
      </w:pPr>
      <w:r w:rsidRPr="00332EF6">
        <w:rPr>
          <w:b/>
          <w:color w:val="0070C0"/>
        </w:rPr>
        <w:t>A:</w:t>
      </w:r>
      <w:r>
        <w:t xml:space="preserve"> </w:t>
      </w:r>
      <w:r w:rsidRPr="00332EF6">
        <w:rPr>
          <w:b/>
          <w:u w:val="single"/>
        </w:rPr>
        <w:t>BECAUSE WE WILL BE REWARDED</w:t>
      </w:r>
      <w:r>
        <w:rPr>
          <w:b/>
          <w:u w:val="single"/>
        </w:rPr>
        <w:t xml:space="preserve"> BY THE DISCOVERY OF IMPORTANT TRUTHS</w:t>
      </w:r>
    </w:p>
    <w:p w14:paraId="38A08C23" w14:textId="77777777" w:rsidR="000A47BB" w:rsidRDefault="000A47BB" w:rsidP="000A47BB">
      <w:pPr>
        <w:spacing w:after="0" w:line="240" w:lineRule="auto"/>
      </w:pPr>
      <w:r w:rsidRPr="000A47BB">
        <w:t xml:space="preserve"> </w:t>
      </w:r>
      <w:r>
        <w:t xml:space="preserve">  </w:t>
      </w:r>
      <w:r w:rsidR="00332EF6">
        <w:t xml:space="preserve">     “</w:t>
      </w:r>
      <w:r w:rsidRPr="00332EF6">
        <w:rPr>
          <w:b/>
          <w:color w:val="FF0000"/>
          <w:u w:val="single"/>
        </w:rPr>
        <w:t xml:space="preserve">Those who will devote their powers to </w:t>
      </w:r>
      <w:r w:rsidRPr="00A45C3F">
        <w:rPr>
          <w:b/>
          <w:u w:val="single"/>
        </w:rPr>
        <w:t xml:space="preserve">the study of God's word, and </w:t>
      </w:r>
      <w:r w:rsidRPr="00332EF6">
        <w:rPr>
          <w:b/>
          <w:color w:val="C00000"/>
          <w:u w:val="single"/>
        </w:rPr>
        <w:t>especially the prophecies referring to these last days</w:t>
      </w:r>
      <w:r w:rsidRPr="00A45C3F">
        <w:rPr>
          <w:b/>
          <w:u w:val="single"/>
        </w:rPr>
        <w:t xml:space="preserve">, </w:t>
      </w:r>
      <w:r w:rsidRPr="00332EF6">
        <w:rPr>
          <w:b/>
          <w:color w:val="FF0000"/>
          <w:u w:val="single"/>
        </w:rPr>
        <w:t xml:space="preserve">will be rewarded </w:t>
      </w:r>
      <w:r w:rsidRPr="00332EF6">
        <w:rPr>
          <w:b/>
          <w:color w:val="0070C0"/>
          <w:u w:val="single"/>
        </w:rPr>
        <w:t>by the discovery of important truths</w:t>
      </w:r>
      <w:r w:rsidRPr="00332EF6">
        <w:rPr>
          <w:b/>
        </w:rPr>
        <w:t>…</w:t>
      </w:r>
      <w:r w:rsidR="00332EF6" w:rsidRPr="00332EF6">
        <w:rPr>
          <w:b/>
        </w:rPr>
        <w:t xml:space="preserve">” </w:t>
      </w:r>
      <w:r w:rsidRPr="00332EF6">
        <w:rPr>
          <w:b/>
        </w:rPr>
        <w:t>{BTS, January 1, 1913 par. 2}</w:t>
      </w:r>
      <w:r>
        <w:t xml:space="preserve">  </w:t>
      </w:r>
    </w:p>
    <w:p w14:paraId="022CF1B6" w14:textId="77777777" w:rsidR="00332EF6" w:rsidRDefault="00332EF6" w:rsidP="000A47BB">
      <w:pPr>
        <w:spacing w:after="0" w:line="240" w:lineRule="auto"/>
      </w:pPr>
    </w:p>
    <w:p w14:paraId="1141822D" w14:textId="77777777" w:rsidR="00332EF6" w:rsidRDefault="00332EF6" w:rsidP="000A47BB">
      <w:pPr>
        <w:spacing w:after="0" w:line="240" w:lineRule="auto"/>
      </w:pPr>
    </w:p>
    <w:p w14:paraId="192BAE87" w14:textId="77777777" w:rsidR="00332EF6" w:rsidRDefault="00332EF6" w:rsidP="000A47BB">
      <w:pPr>
        <w:spacing w:after="0" w:line="240" w:lineRule="auto"/>
      </w:pPr>
      <w:r w:rsidRPr="004D211F">
        <w:rPr>
          <w:b/>
          <w:color w:val="C00000"/>
        </w:rPr>
        <w:t>Q:</w:t>
      </w:r>
      <w:r w:rsidRPr="004D211F">
        <w:rPr>
          <w:b/>
          <w:color w:val="C00000"/>
          <w:u w:val="single"/>
        </w:rPr>
        <w:t xml:space="preserve"> </w:t>
      </w:r>
      <w:r>
        <w:rPr>
          <w:b/>
          <w:u w:val="single"/>
        </w:rPr>
        <w:t xml:space="preserve">HOW SHOULD WE </w:t>
      </w:r>
      <w:r w:rsidRPr="00332EF6">
        <w:rPr>
          <w:b/>
          <w:u w:val="single"/>
        </w:rPr>
        <w:t>STUDY THE PROPHECIES</w:t>
      </w:r>
      <w:r w:rsidR="000A47BB">
        <w:t xml:space="preserve">     </w:t>
      </w:r>
    </w:p>
    <w:p w14:paraId="3BD321AC" w14:textId="77777777" w:rsidR="004D211F" w:rsidRDefault="00332EF6" w:rsidP="000A47BB">
      <w:pPr>
        <w:spacing w:after="0" w:line="240" w:lineRule="auto"/>
        <w:rPr>
          <w:b/>
        </w:rPr>
      </w:pPr>
      <w:r w:rsidRPr="004D211F">
        <w:rPr>
          <w:b/>
          <w:color w:val="0070C0"/>
        </w:rPr>
        <w:t>A:</w:t>
      </w:r>
      <w:r>
        <w:t xml:space="preserve">  “</w:t>
      </w:r>
      <w:r w:rsidR="000A47BB" w:rsidRPr="00332EF6">
        <w:rPr>
          <w:b/>
          <w:u w:val="single"/>
        </w:rPr>
        <w:t xml:space="preserve">Every Bible student should </w:t>
      </w:r>
      <w:r w:rsidR="000A47BB" w:rsidRPr="00332EF6">
        <w:rPr>
          <w:b/>
          <w:color w:val="0070C0"/>
          <w:u w:val="single"/>
        </w:rPr>
        <w:t>study these prophecies</w:t>
      </w:r>
      <w:r w:rsidR="000A47BB" w:rsidRPr="00332EF6">
        <w:rPr>
          <w:b/>
          <w:color w:val="0070C0"/>
        </w:rPr>
        <w:t xml:space="preserve"> </w:t>
      </w:r>
      <w:r w:rsidR="000A47BB" w:rsidRPr="00332EF6">
        <w:rPr>
          <w:b/>
          <w:color w:val="C00000"/>
          <w:u w:val="single"/>
        </w:rPr>
        <w:t xml:space="preserve">with </w:t>
      </w:r>
      <w:r w:rsidR="00EC76A8" w:rsidRPr="00332EF6">
        <w:rPr>
          <w:b/>
          <w:color w:val="C00000"/>
          <w:u w:val="single"/>
        </w:rPr>
        <w:t>DILIGENCE</w:t>
      </w:r>
      <w:r w:rsidR="00EC76A8" w:rsidRPr="00332EF6">
        <w:rPr>
          <w:b/>
        </w:rPr>
        <w:t>…</w:t>
      </w:r>
      <w:r w:rsidR="000A47BB" w:rsidRPr="00332EF6">
        <w:rPr>
          <w:b/>
        </w:rPr>
        <w:t xml:space="preserve">” {BTS, January 1, 1913 par. 3} </w:t>
      </w:r>
    </w:p>
    <w:p w14:paraId="2DBF98E7" w14:textId="77777777" w:rsidR="00EC76A8" w:rsidRDefault="00EC76A8" w:rsidP="000A47BB">
      <w:pPr>
        <w:spacing w:after="0" w:line="240" w:lineRule="auto"/>
        <w:rPr>
          <w:b/>
        </w:rPr>
      </w:pPr>
    </w:p>
    <w:p w14:paraId="2A59B275" w14:textId="77777777" w:rsidR="00EC76A8" w:rsidRPr="00EC76A8" w:rsidRDefault="00EC76A8" w:rsidP="00EC76A8">
      <w:pPr>
        <w:pStyle w:val="NormalWeb"/>
        <w:shd w:val="clear" w:color="auto" w:fill="FFFFFF"/>
        <w:spacing w:before="0" w:beforeAutospacing="0" w:after="270" w:afterAutospacing="0"/>
        <w:rPr>
          <w:rFonts w:asciiTheme="minorHAnsi" w:hAnsiTheme="minorHAnsi" w:cstheme="minorHAnsi"/>
          <w:color w:val="232323"/>
          <w:sz w:val="22"/>
          <w:szCs w:val="22"/>
        </w:rPr>
      </w:pPr>
      <w:r w:rsidRPr="00EE6FE1">
        <w:rPr>
          <w:rStyle w:val="Strong"/>
          <w:rFonts w:asciiTheme="minorHAnsi" w:hAnsiTheme="minorHAnsi" w:cstheme="minorHAnsi"/>
          <w:color w:val="232323"/>
          <w:sz w:val="22"/>
          <w:szCs w:val="22"/>
          <w:u w:val="single"/>
        </w:rPr>
        <w:t>DILIGENC</w:t>
      </w:r>
      <w:r w:rsidRPr="00EC76A8">
        <w:rPr>
          <w:rStyle w:val="Strong"/>
          <w:rFonts w:asciiTheme="minorHAnsi" w:hAnsiTheme="minorHAnsi" w:cstheme="minorHAnsi"/>
          <w:color w:val="232323"/>
          <w:sz w:val="22"/>
          <w:szCs w:val="22"/>
        </w:rPr>
        <w:t>E</w:t>
      </w:r>
      <w:r w:rsidRPr="00EC76A8">
        <w:rPr>
          <w:rFonts w:asciiTheme="minorHAnsi" w:hAnsiTheme="minorHAnsi" w:cstheme="minorHAnsi"/>
          <w:color w:val="232323"/>
          <w:sz w:val="22"/>
          <w:szCs w:val="22"/>
        </w:rPr>
        <w:t>, </w:t>
      </w:r>
      <w:r w:rsidRPr="00EC76A8">
        <w:rPr>
          <w:rStyle w:val="Emphasis"/>
          <w:rFonts w:asciiTheme="minorHAnsi" w:hAnsiTheme="minorHAnsi" w:cstheme="minorHAnsi"/>
          <w:color w:val="232323"/>
          <w:sz w:val="22"/>
          <w:szCs w:val="22"/>
        </w:rPr>
        <w:t>noun</w:t>
      </w:r>
      <w:r w:rsidRPr="00EC76A8">
        <w:rPr>
          <w:rFonts w:asciiTheme="minorHAnsi" w:hAnsiTheme="minorHAnsi" w:cstheme="minorHAnsi"/>
          <w:color w:val="232323"/>
          <w:sz w:val="22"/>
          <w:szCs w:val="22"/>
        </w:rPr>
        <w:t> [Latin , to love earnestly; to choose.]</w:t>
      </w:r>
    </w:p>
    <w:p w14:paraId="4E1FF27E" w14:textId="77777777" w:rsidR="00EC76A8" w:rsidRPr="00EC76A8" w:rsidRDefault="00EC76A8" w:rsidP="00EC76A8">
      <w:pPr>
        <w:pStyle w:val="NormalWeb"/>
        <w:shd w:val="clear" w:color="auto" w:fill="FFFFFF"/>
        <w:spacing w:before="0" w:beforeAutospacing="0" w:after="270" w:afterAutospacing="0"/>
        <w:rPr>
          <w:rFonts w:asciiTheme="minorHAnsi" w:hAnsiTheme="minorHAnsi" w:cstheme="minorHAnsi"/>
          <w:color w:val="232323"/>
          <w:sz w:val="22"/>
          <w:szCs w:val="22"/>
        </w:rPr>
      </w:pPr>
      <w:r w:rsidRPr="00EC76A8">
        <w:rPr>
          <w:rStyle w:val="Strong"/>
          <w:rFonts w:asciiTheme="minorHAnsi" w:hAnsiTheme="minorHAnsi" w:cstheme="minorHAnsi"/>
          <w:color w:val="232323"/>
          <w:sz w:val="22"/>
          <w:szCs w:val="22"/>
        </w:rPr>
        <w:t>1.</w:t>
      </w:r>
      <w:r w:rsidRPr="00EC76A8">
        <w:rPr>
          <w:rFonts w:asciiTheme="minorHAnsi" w:hAnsiTheme="minorHAnsi" w:cstheme="minorHAnsi"/>
          <w:color w:val="232323"/>
          <w:sz w:val="22"/>
          <w:szCs w:val="22"/>
        </w:rPr>
        <w:t> Steady application in business of any kind; constant effort to accomplish what is undertaken; exertion of body or mind without unnecessary delay or sloth; due attention; industry; assiduity.</w:t>
      </w:r>
    </w:p>
    <w:p w14:paraId="3AA6AA42" w14:textId="77777777" w:rsidR="00EC76A8" w:rsidRPr="00EC76A8" w:rsidRDefault="00EC76A8" w:rsidP="00EC76A8">
      <w:pPr>
        <w:pStyle w:val="NormalWeb"/>
        <w:shd w:val="clear" w:color="auto" w:fill="FFFFFF"/>
        <w:spacing w:before="0" w:beforeAutospacing="0" w:after="270" w:afterAutospacing="0"/>
        <w:rPr>
          <w:rFonts w:asciiTheme="minorHAnsi" w:hAnsiTheme="minorHAnsi" w:cstheme="minorHAnsi"/>
          <w:color w:val="232323"/>
          <w:sz w:val="22"/>
          <w:szCs w:val="22"/>
        </w:rPr>
      </w:pPr>
      <w:r w:rsidRPr="00EC76A8">
        <w:rPr>
          <w:rStyle w:val="Strong"/>
          <w:rFonts w:asciiTheme="minorHAnsi" w:hAnsiTheme="minorHAnsi" w:cstheme="minorHAnsi"/>
          <w:color w:val="232323"/>
          <w:sz w:val="22"/>
          <w:szCs w:val="22"/>
        </w:rPr>
        <w:t>2.</w:t>
      </w:r>
      <w:r w:rsidRPr="00EC76A8">
        <w:rPr>
          <w:rFonts w:asciiTheme="minorHAnsi" w:hAnsiTheme="minorHAnsi" w:cstheme="minorHAnsi"/>
          <w:color w:val="232323"/>
          <w:sz w:val="22"/>
          <w:szCs w:val="22"/>
        </w:rPr>
        <w:t> Care; heed; heedfulness.</w:t>
      </w:r>
    </w:p>
    <w:p w14:paraId="26DE81B1" w14:textId="77777777" w:rsidR="00EC76A8" w:rsidRDefault="00EC76A8" w:rsidP="000A47BB">
      <w:pPr>
        <w:spacing w:after="0" w:line="240" w:lineRule="auto"/>
        <w:rPr>
          <w:b/>
        </w:rPr>
      </w:pPr>
    </w:p>
    <w:p w14:paraId="4122235D" w14:textId="77777777" w:rsidR="00E438F7" w:rsidRDefault="000A47BB" w:rsidP="004D211F">
      <w:pPr>
        <w:spacing w:after="0" w:line="240" w:lineRule="auto"/>
        <w:rPr>
          <w:b/>
          <w:color w:val="C00000"/>
        </w:rPr>
      </w:pPr>
      <w:r w:rsidRPr="00332EF6">
        <w:rPr>
          <w:b/>
        </w:rPr>
        <w:t xml:space="preserve"> </w:t>
      </w:r>
    </w:p>
    <w:p w14:paraId="55B38C3D" w14:textId="77777777" w:rsidR="004D211F" w:rsidRDefault="004D211F" w:rsidP="004D211F">
      <w:pPr>
        <w:spacing w:after="0" w:line="240" w:lineRule="auto"/>
        <w:rPr>
          <w:b/>
        </w:rPr>
      </w:pPr>
      <w:r w:rsidRPr="00F030FD">
        <w:rPr>
          <w:b/>
          <w:color w:val="C00000"/>
        </w:rPr>
        <w:t xml:space="preserve">Q: </w:t>
      </w:r>
      <w:r w:rsidRPr="00F030FD">
        <w:rPr>
          <w:b/>
        </w:rPr>
        <w:t>WHAT SHOULD STUDENTS OF PROPHECY SET THEIR HEARTS TO KNOW AND UNDERSTAND?</w:t>
      </w:r>
    </w:p>
    <w:p w14:paraId="6417D7C0" w14:textId="77777777" w:rsidR="004D211F" w:rsidRPr="00E438F7" w:rsidRDefault="004D211F" w:rsidP="004D211F">
      <w:pPr>
        <w:spacing w:after="0" w:line="240" w:lineRule="auto"/>
        <w:rPr>
          <w:b/>
        </w:rPr>
      </w:pPr>
      <w:r w:rsidRPr="00A45C3F">
        <w:rPr>
          <w:b/>
          <w:color w:val="0070C0"/>
        </w:rPr>
        <w:t xml:space="preserve">A: </w:t>
      </w:r>
      <w:r w:rsidRPr="00A45C3F">
        <w:rPr>
          <w:b/>
          <w:u w:val="single"/>
        </w:rPr>
        <w:t>The prophecies of Daniel and the Revelation</w:t>
      </w:r>
      <w:r w:rsidR="00E438F7">
        <w:rPr>
          <w:b/>
          <w:u w:val="single"/>
        </w:rPr>
        <w:t xml:space="preserve"> </w:t>
      </w:r>
      <w:r w:rsidR="00E438F7">
        <w:rPr>
          <w:b/>
        </w:rPr>
        <w:t xml:space="preserve">AND </w:t>
      </w:r>
      <w:r w:rsidR="00E438F7" w:rsidRPr="00E438F7">
        <w:rPr>
          <w:b/>
          <w:u w:val="single"/>
        </w:rPr>
        <w:t>Matthew 24</w:t>
      </w:r>
    </w:p>
    <w:p w14:paraId="01BCC78E" w14:textId="77777777" w:rsidR="0056530B" w:rsidRDefault="004D211F" w:rsidP="0056530B">
      <w:pPr>
        <w:spacing w:after="0" w:line="240" w:lineRule="auto"/>
        <w:rPr>
          <w:b/>
        </w:rPr>
      </w:pPr>
      <w:r w:rsidRPr="00A45C3F">
        <w:rPr>
          <w:b/>
        </w:rPr>
        <w:t xml:space="preserve">        “</w:t>
      </w:r>
      <w:r w:rsidR="0056530B" w:rsidRPr="0056530B">
        <w:rPr>
          <w:b/>
          <w:u w:val="single"/>
        </w:rPr>
        <w:t>MINISTERS SHOULD PRESENT THE SURE WORD OF PROPHECY AS THE FOUNDATION OF THE FAITH OF SEVENTH-DAY ADVENTISTS</w:t>
      </w:r>
      <w:r w:rsidRPr="00A45C3F">
        <w:rPr>
          <w:b/>
        </w:rPr>
        <w:t xml:space="preserve">. </w:t>
      </w:r>
      <w:r w:rsidR="0056530B" w:rsidRPr="00A45C3F">
        <w:rPr>
          <w:b/>
          <w:color w:val="C00000"/>
          <w:u w:val="single"/>
        </w:rPr>
        <w:t>THE PROPHECIES OF DANIEL AND THE REVELATION SHOULD BE CAREFULLY STUDIED</w:t>
      </w:r>
      <w:r w:rsidR="0056530B" w:rsidRPr="00A45C3F">
        <w:rPr>
          <w:b/>
        </w:rPr>
        <w:t xml:space="preserve">, </w:t>
      </w:r>
      <w:r w:rsidRPr="00A45C3F">
        <w:rPr>
          <w:b/>
          <w:color w:val="0070C0"/>
          <w:u w:val="single"/>
        </w:rPr>
        <w:t xml:space="preserve">and in connection with them the words, </w:t>
      </w:r>
      <w:r w:rsidRPr="00EC76A8">
        <w:rPr>
          <w:b/>
          <w:color w:val="7030A0"/>
          <w:u w:val="single"/>
        </w:rPr>
        <w:t>"Behold the Lamb of God, which taketh away the sin of the world</w:t>
      </w:r>
      <w:r w:rsidRPr="00A45C3F">
        <w:rPr>
          <w:b/>
        </w:rPr>
        <w:t>." [John 1:29.]  {GW 148.1}</w:t>
      </w:r>
    </w:p>
    <w:p w14:paraId="42404E27" w14:textId="77777777" w:rsidR="0056530B" w:rsidRDefault="0056530B" w:rsidP="0056530B">
      <w:pPr>
        <w:spacing w:after="0" w:line="240" w:lineRule="auto"/>
        <w:rPr>
          <w:b/>
        </w:rPr>
      </w:pPr>
    </w:p>
    <w:p w14:paraId="38031785" w14:textId="77777777" w:rsidR="0056530B" w:rsidRDefault="0056530B" w:rsidP="0056530B">
      <w:pPr>
        <w:spacing w:after="0" w:line="240" w:lineRule="auto"/>
      </w:pPr>
      <w:r>
        <w:t xml:space="preserve">   “…</w:t>
      </w:r>
      <w:r w:rsidRPr="0056530B">
        <w:rPr>
          <w:b/>
          <w:color w:val="FF0000"/>
          <w:u w:val="single"/>
        </w:rPr>
        <w:t>THERE IS GREAT NEED TO SEARCH THE BOOK OF DANIEL AND THE BOOK OF REVELATION</w:t>
      </w:r>
      <w:r w:rsidRPr="0056530B">
        <w:rPr>
          <w:b/>
          <w:u w:val="single"/>
        </w:rPr>
        <w:t xml:space="preserve">, </w:t>
      </w:r>
      <w:r w:rsidRPr="0056530B">
        <w:rPr>
          <w:b/>
          <w:color w:val="0070C0"/>
          <w:u w:val="single"/>
        </w:rPr>
        <w:t xml:space="preserve">AND </w:t>
      </w:r>
      <w:r w:rsidRPr="00EC76A8">
        <w:rPr>
          <w:b/>
          <w:color w:val="E36C0A" w:themeColor="accent6" w:themeShade="BF"/>
          <w:u w:val="single"/>
        </w:rPr>
        <w:t>LEARN THE TEXTS THOROUGHLY</w:t>
      </w:r>
      <w:r w:rsidRPr="0056530B">
        <w:rPr>
          <w:b/>
          <w:color w:val="0070C0"/>
          <w:u w:val="single"/>
        </w:rPr>
        <w:t>, THAT WE MAY KNOW WHAT IS WRITTEN</w:t>
      </w:r>
      <w:r w:rsidRPr="0056530B">
        <w:rPr>
          <w:b/>
        </w:rPr>
        <w:t>.”  {Ev 363.2}</w:t>
      </w:r>
      <w:r w:rsidRPr="0056530B">
        <w:t xml:space="preserve">  </w:t>
      </w:r>
    </w:p>
    <w:p w14:paraId="69AA22A1" w14:textId="77777777" w:rsidR="00A97780" w:rsidRDefault="00A97780" w:rsidP="0056530B">
      <w:pPr>
        <w:spacing w:after="0" w:line="240" w:lineRule="auto"/>
      </w:pPr>
    </w:p>
    <w:p w14:paraId="3EFF681C" w14:textId="77777777" w:rsidR="00A97780" w:rsidRDefault="00A97780" w:rsidP="0056530B">
      <w:pPr>
        <w:spacing w:after="0" w:line="240" w:lineRule="auto"/>
      </w:pPr>
    </w:p>
    <w:p w14:paraId="6749CA0B" w14:textId="77777777" w:rsidR="00A97780" w:rsidRDefault="00A97780" w:rsidP="0056530B">
      <w:pPr>
        <w:spacing w:after="0" w:line="240" w:lineRule="auto"/>
      </w:pPr>
      <w:r w:rsidRPr="00A97780">
        <w:rPr>
          <w:b/>
          <w:color w:val="C00000"/>
        </w:rPr>
        <w:t>Q:</w:t>
      </w:r>
      <w:r w:rsidRPr="00A97780">
        <w:rPr>
          <w:color w:val="C00000"/>
        </w:rPr>
        <w:t xml:space="preserve"> </w:t>
      </w:r>
      <w:r w:rsidRPr="00A97780">
        <w:rPr>
          <w:b/>
        </w:rPr>
        <w:t>WHAT ELSE SHOULD WE BE STUDYING?</w:t>
      </w:r>
    </w:p>
    <w:p w14:paraId="14D8F9F7" w14:textId="77777777" w:rsidR="00A97780" w:rsidRPr="0056530B" w:rsidRDefault="00A97780" w:rsidP="0056530B">
      <w:pPr>
        <w:spacing w:after="0" w:line="240" w:lineRule="auto"/>
        <w:rPr>
          <w:b/>
        </w:rPr>
      </w:pPr>
      <w:r w:rsidRPr="00A97780">
        <w:rPr>
          <w:b/>
          <w:color w:val="0070C0"/>
        </w:rPr>
        <w:t>A:</w:t>
      </w:r>
      <w:r w:rsidRPr="00A97780">
        <w:rPr>
          <w:color w:val="0070C0"/>
        </w:rPr>
        <w:t xml:space="preserve">  </w:t>
      </w:r>
      <w:r>
        <w:rPr>
          <w:color w:val="0070C0"/>
        </w:rPr>
        <w:t xml:space="preserve">     </w:t>
      </w:r>
      <w:r>
        <w:t>“</w:t>
      </w:r>
      <w:r w:rsidR="00EC76A8" w:rsidRPr="00A97780">
        <w:rPr>
          <w:b/>
          <w:color w:val="FF0000"/>
          <w:u w:val="single"/>
        </w:rPr>
        <w:t>THE TWENTY-FOURTH CHAPTER OF MATTHEW IS PRESENTED TO ME AGAIN AND AGAIN AS SOMETHING THAT IS TO BE BROUGHT TO THE ATTENTION OF ALL</w:t>
      </w:r>
      <w:r w:rsidR="00EC76A8" w:rsidRPr="00A97780">
        <w:t xml:space="preserve">. </w:t>
      </w:r>
      <w:r w:rsidRPr="00A97780">
        <w:t xml:space="preserve">We are today living in the time when the predictions of this chapter are fulfilling. </w:t>
      </w:r>
      <w:r w:rsidR="00EC76A8" w:rsidRPr="00A97780">
        <w:rPr>
          <w:b/>
          <w:color w:val="C00000"/>
          <w:u w:val="single"/>
        </w:rPr>
        <w:t>LET OUR MINISTERS AND TEACHERS EXPLAIN THESE PROPHECIES TO THOSE WHOM THEY INSTRUCT</w:t>
      </w:r>
      <w:r w:rsidRPr="00A97780">
        <w:t xml:space="preserve">. </w:t>
      </w:r>
      <w:r w:rsidRPr="00A97780">
        <w:rPr>
          <w:b/>
          <w:u w:val="single"/>
        </w:rPr>
        <w:t>Let them leave out of their discourses matters of minor consequence, and present the truths that will decide the destiny of souls</w:t>
      </w:r>
      <w:r w:rsidRPr="00A97780">
        <w:t>.</w:t>
      </w:r>
      <w:r>
        <w:t xml:space="preserve">” </w:t>
      </w:r>
      <w:r w:rsidRPr="00A97780">
        <w:t>{GW 148.2}</w:t>
      </w:r>
    </w:p>
    <w:p w14:paraId="62FA36C5" w14:textId="77777777" w:rsidR="00664675" w:rsidRDefault="00664675" w:rsidP="00CA321C">
      <w:pPr>
        <w:spacing w:after="0" w:line="240" w:lineRule="auto"/>
        <w:rPr>
          <w:b/>
        </w:rPr>
      </w:pPr>
    </w:p>
    <w:p w14:paraId="34140CB1" w14:textId="77777777" w:rsidR="0056530B" w:rsidRDefault="0056530B" w:rsidP="00CA321C">
      <w:pPr>
        <w:spacing w:after="0" w:line="240" w:lineRule="auto"/>
        <w:rPr>
          <w:b/>
          <w:color w:val="C00000"/>
        </w:rPr>
      </w:pPr>
    </w:p>
    <w:p w14:paraId="0037B613" w14:textId="77777777" w:rsidR="0056530B" w:rsidRDefault="0056530B" w:rsidP="00CA321C">
      <w:pPr>
        <w:spacing w:after="0" w:line="240" w:lineRule="auto"/>
        <w:rPr>
          <w:b/>
          <w:color w:val="C00000"/>
        </w:rPr>
      </w:pPr>
    </w:p>
    <w:p w14:paraId="7450AD39" w14:textId="77777777" w:rsidR="00526F62" w:rsidRDefault="00526F62" w:rsidP="00CA321C">
      <w:pPr>
        <w:spacing w:after="0" w:line="240" w:lineRule="auto"/>
        <w:rPr>
          <w:b/>
          <w:color w:val="C00000"/>
        </w:rPr>
      </w:pPr>
    </w:p>
    <w:p w14:paraId="561257FF" w14:textId="77777777" w:rsidR="00526F62" w:rsidRPr="00134E8C" w:rsidRDefault="00134E8C" w:rsidP="00CA321C">
      <w:pPr>
        <w:spacing w:after="0" w:line="240" w:lineRule="auto"/>
        <w:rPr>
          <w:b/>
          <w:i/>
          <w:sz w:val="24"/>
          <w:szCs w:val="24"/>
        </w:rPr>
      </w:pPr>
      <w:r w:rsidRPr="00A97780">
        <w:rPr>
          <w:b/>
          <w:i/>
          <w:sz w:val="24"/>
          <w:szCs w:val="24"/>
        </w:rPr>
        <w:t>***continue on next page***</w:t>
      </w:r>
    </w:p>
    <w:p w14:paraId="18C6B645" w14:textId="77777777" w:rsidR="00664675" w:rsidRPr="004D211F" w:rsidRDefault="00CA321C" w:rsidP="00CA321C">
      <w:pPr>
        <w:spacing w:after="0" w:line="240" w:lineRule="auto"/>
        <w:rPr>
          <w:color w:val="000000" w:themeColor="text1"/>
        </w:rPr>
      </w:pPr>
      <w:r w:rsidRPr="00664675">
        <w:rPr>
          <w:b/>
          <w:color w:val="C00000"/>
        </w:rPr>
        <w:lastRenderedPageBreak/>
        <w:t>PROPHECIES WE WILL BE COVERING OVER THE NEXT SEVERAL MONTHS</w:t>
      </w:r>
      <w:r w:rsidR="00664675">
        <w:rPr>
          <w:b/>
          <w:color w:val="C00000"/>
        </w:rPr>
        <w:t xml:space="preserve">: </w:t>
      </w:r>
      <w:r w:rsidR="00664675" w:rsidRPr="00664675">
        <w:rPr>
          <w:color w:val="000000" w:themeColor="text1"/>
        </w:rPr>
        <w:t>(the following is a tentative schedule)</w:t>
      </w:r>
      <w:r w:rsidR="00664675">
        <w:rPr>
          <w:color w:val="000000" w:themeColor="text1"/>
        </w:rPr>
        <w:t xml:space="preserve"> </w:t>
      </w:r>
    </w:p>
    <w:p w14:paraId="1A4B265F" w14:textId="77777777" w:rsidR="00336DC8" w:rsidRPr="00EC76A8" w:rsidRDefault="00666739" w:rsidP="00EC76A8">
      <w:pPr>
        <w:pStyle w:val="ListParagraph"/>
        <w:numPr>
          <w:ilvl w:val="0"/>
          <w:numId w:val="13"/>
        </w:numPr>
        <w:spacing w:after="0" w:line="240" w:lineRule="auto"/>
        <w:rPr>
          <w:b/>
        </w:rPr>
      </w:pPr>
      <w:r w:rsidRPr="00EC76A8">
        <w:rPr>
          <w:b/>
        </w:rPr>
        <w:t>Why Understanding Prophecy/the Prophecies is So Important</w:t>
      </w:r>
    </w:p>
    <w:p w14:paraId="500BD1EB" w14:textId="77777777" w:rsidR="00336DC8" w:rsidRDefault="00336DC8" w:rsidP="00336DC8">
      <w:pPr>
        <w:pStyle w:val="ListParagraph"/>
        <w:numPr>
          <w:ilvl w:val="0"/>
          <w:numId w:val="6"/>
        </w:numPr>
        <w:spacing w:after="0" w:line="240" w:lineRule="auto"/>
        <w:rPr>
          <w:b/>
        </w:rPr>
      </w:pPr>
      <w:r w:rsidRPr="00336DC8">
        <w:rPr>
          <w:b/>
        </w:rPr>
        <w:t xml:space="preserve">Some Rules We have been counseled to know to make sure we </w:t>
      </w:r>
      <w:r w:rsidR="00EC76A8">
        <w:rPr>
          <w:b/>
        </w:rPr>
        <w:t>are following the voice of the T</w:t>
      </w:r>
      <w:r w:rsidRPr="00336DC8">
        <w:rPr>
          <w:b/>
        </w:rPr>
        <w:t>rue Shepherd</w:t>
      </w:r>
      <w:r w:rsidR="00666739" w:rsidRPr="00336DC8">
        <w:rPr>
          <w:b/>
        </w:rPr>
        <w:t xml:space="preserve">   </w:t>
      </w:r>
    </w:p>
    <w:p w14:paraId="7081022E" w14:textId="77777777" w:rsidR="00666739" w:rsidRPr="00336DC8" w:rsidRDefault="00336DC8" w:rsidP="00336DC8">
      <w:pPr>
        <w:pStyle w:val="ListParagraph"/>
        <w:spacing w:after="0" w:line="240" w:lineRule="auto"/>
        <w:rPr>
          <w:b/>
        </w:rPr>
      </w:pPr>
      <w:r>
        <w:rPr>
          <w:b/>
        </w:rPr>
        <w:t xml:space="preserve">    </w:t>
      </w:r>
      <w:r w:rsidR="00666739">
        <w:t>p</w:t>
      </w:r>
      <w:r w:rsidR="00666739" w:rsidRPr="00666739">
        <w:t>art 1</w:t>
      </w:r>
    </w:p>
    <w:p w14:paraId="203D8870" w14:textId="77777777" w:rsidR="00666739" w:rsidRDefault="00666739" w:rsidP="00666739">
      <w:pPr>
        <w:pStyle w:val="ListParagraph"/>
        <w:spacing w:after="0" w:line="240" w:lineRule="auto"/>
      </w:pPr>
      <w:r w:rsidRPr="00666739">
        <w:t xml:space="preserve">      </w:t>
      </w:r>
      <w:r>
        <w:t>p</w:t>
      </w:r>
      <w:r w:rsidRPr="00666739">
        <w:t xml:space="preserve">art </w:t>
      </w:r>
      <w:r>
        <w:t>2</w:t>
      </w:r>
    </w:p>
    <w:p w14:paraId="73A7EF8D" w14:textId="77777777" w:rsidR="00666739" w:rsidRDefault="00666739" w:rsidP="00251E4D">
      <w:pPr>
        <w:pStyle w:val="ListParagraph"/>
        <w:numPr>
          <w:ilvl w:val="0"/>
          <w:numId w:val="6"/>
        </w:numPr>
        <w:spacing w:after="0" w:line="240" w:lineRule="auto"/>
        <w:rPr>
          <w:b/>
        </w:rPr>
      </w:pPr>
      <w:r w:rsidRPr="00666739">
        <w:rPr>
          <w:b/>
        </w:rPr>
        <w:t>Symbols of Daniel and Revelation and their literal meanings</w:t>
      </w:r>
      <w:r w:rsidR="00251E4D">
        <w:rPr>
          <w:b/>
        </w:rPr>
        <w:t xml:space="preserve">  </w:t>
      </w:r>
      <w:r w:rsidR="00251E4D" w:rsidRPr="00251E4D">
        <w:t>{GC 438.2}</w:t>
      </w:r>
      <w:r w:rsidR="00251E4D" w:rsidRPr="00251E4D">
        <w:rPr>
          <w:b/>
        </w:rPr>
        <w:t xml:space="preserve">  </w:t>
      </w:r>
    </w:p>
    <w:p w14:paraId="0C9DDD47" w14:textId="77777777" w:rsidR="00666739" w:rsidRPr="00666739" w:rsidRDefault="00666739" w:rsidP="00666739">
      <w:pPr>
        <w:pStyle w:val="ListParagraph"/>
        <w:spacing w:after="0" w:line="240" w:lineRule="auto"/>
      </w:pPr>
      <w:r>
        <w:rPr>
          <w:b/>
        </w:rPr>
        <w:t xml:space="preserve">   </w:t>
      </w:r>
      <w:r w:rsidRPr="00666739">
        <w:t>part 1</w:t>
      </w:r>
    </w:p>
    <w:p w14:paraId="1F3E9362" w14:textId="77777777" w:rsidR="00666739" w:rsidRPr="00666739" w:rsidRDefault="00666739" w:rsidP="00666739">
      <w:pPr>
        <w:pStyle w:val="ListParagraph"/>
        <w:spacing w:after="0" w:line="240" w:lineRule="auto"/>
      </w:pPr>
      <w:r w:rsidRPr="00666739">
        <w:t xml:space="preserve">     part 2</w:t>
      </w:r>
    </w:p>
    <w:p w14:paraId="3EA8DEFC" w14:textId="77777777" w:rsidR="008C5EB7" w:rsidRDefault="008C5EB7" w:rsidP="008C5EB7">
      <w:pPr>
        <w:pStyle w:val="ListParagraph"/>
        <w:numPr>
          <w:ilvl w:val="0"/>
          <w:numId w:val="5"/>
        </w:numPr>
        <w:spacing w:after="0" w:line="240" w:lineRule="auto"/>
        <w:rPr>
          <w:b/>
        </w:rPr>
      </w:pPr>
      <w:r>
        <w:rPr>
          <w:b/>
        </w:rPr>
        <w:t xml:space="preserve">From the Days of Moses </w:t>
      </w:r>
      <w:r w:rsidR="00BD4304">
        <w:rPr>
          <w:b/>
        </w:rPr>
        <w:t>to the Scattering of Israel and Judah by</w:t>
      </w:r>
      <w:r w:rsidR="00666739">
        <w:rPr>
          <w:b/>
        </w:rPr>
        <w:t xml:space="preserve"> Assyria and Babylon</w:t>
      </w:r>
    </w:p>
    <w:p w14:paraId="6F7F2EDA" w14:textId="77777777" w:rsidR="00251E4D" w:rsidRPr="00251E4D" w:rsidRDefault="00251E4D" w:rsidP="00251E4D">
      <w:pPr>
        <w:pStyle w:val="ListParagraph"/>
        <w:spacing w:after="0" w:line="240" w:lineRule="auto"/>
      </w:pPr>
      <w:r>
        <w:rPr>
          <w:b/>
        </w:rPr>
        <w:t xml:space="preserve">   </w:t>
      </w:r>
      <w:r w:rsidRPr="00251E4D">
        <w:t>part 1</w:t>
      </w:r>
    </w:p>
    <w:p w14:paraId="7D356212" w14:textId="77777777" w:rsidR="00251E4D" w:rsidRPr="00251E4D" w:rsidRDefault="00251E4D" w:rsidP="00251E4D">
      <w:pPr>
        <w:pStyle w:val="ListParagraph"/>
        <w:spacing w:after="0" w:line="240" w:lineRule="auto"/>
      </w:pPr>
      <w:r w:rsidRPr="00251E4D">
        <w:t xml:space="preserve">    part 2</w:t>
      </w:r>
    </w:p>
    <w:p w14:paraId="04003691" w14:textId="77777777" w:rsidR="003C1C97" w:rsidRDefault="003C1C97" w:rsidP="003C1C97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Daniel 2</w:t>
      </w:r>
    </w:p>
    <w:p w14:paraId="173A0D0E" w14:textId="77777777" w:rsidR="008C5EB7" w:rsidRPr="008C5EB7" w:rsidRDefault="008C5EB7" w:rsidP="008C5EB7">
      <w:pPr>
        <w:pStyle w:val="ListParagraph"/>
        <w:spacing w:after="0" w:line="240" w:lineRule="auto"/>
      </w:pPr>
      <w:r>
        <w:rPr>
          <w:b/>
        </w:rPr>
        <w:t xml:space="preserve">     </w:t>
      </w:r>
      <w:r>
        <w:t>p</w:t>
      </w:r>
      <w:r w:rsidRPr="008C5EB7">
        <w:t>art 1</w:t>
      </w:r>
    </w:p>
    <w:p w14:paraId="2913844A" w14:textId="77777777" w:rsidR="00336DC8" w:rsidRDefault="008C5EB7" w:rsidP="00336DC8">
      <w:pPr>
        <w:pStyle w:val="ListParagraph"/>
        <w:spacing w:after="0" w:line="240" w:lineRule="auto"/>
      </w:pPr>
      <w:r w:rsidRPr="008C5EB7">
        <w:t xml:space="preserve">        </w:t>
      </w:r>
      <w:r>
        <w:t>p</w:t>
      </w:r>
      <w:r w:rsidRPr="008C5EB7">
        <w:t>art 2</w:t>
      </w:r>
    </w:p>
    <w:p w14:paraId="6CC6D92E" w14:textId="77777777" w:rsidR="003C1C97" w:rsidRPr="00336DC8" w:rsidRDefault="003C1C97" w:rsidP="00336DC8">
      <w:pPr>
        <w:pStyle w:val="ListParagraph"/>
        <w:numPr>
          <w:ilvl w:val="0"/>
          <w:numId w:val="4"/>
        </w:numPr>
        <w:spacing w:after="0" w:line="240" w:lineRule="auto"/>
      </w:pPr>
      <w:r w:rsidRPr="00336DC8">
        <w:rPr>
          <w:b/>
        </w:rPr>
        <w:t>Daniel 7</w:t>
      </w:r>
    </w:p>
    <w:p w14:paraId="2386B2CC" w14:textId="77777777" w:rsidR="00336DC8" w:rsidRPr="00336DC8" w:rsidRDefault="00336DC8" w:rsidP="00336DC8">
      <w:pPr>
        <w:pStyle w:val="ListParagraph"/>
        <w:spacing w:after="0" w:line="240" w:lineRule="auto"/>
      </w:pPr>
      <w:r>
        <w:rPr>
          <w:b/>
        </w:rPr>
        <w:t xml:space="preserve">   </w:t>
      </w:r>
      <w:r w:rsidRPr="00336DC8">
        <w:t>The 4 Beasts</w:t>
      </w:r>
    </w:p>
    <w:p w14:paraId="018603F8" w14:textId="77777777" w:rsidR="00E438F7" w:rsidRPr="00E438F7" w:rsidRDefault="00E438F7" w:rsidP="00E438F7">
      <w:pPr>
        <w:pStyle w:val="ListParagraph"/>
        <w:spacing w:after="0" w:line="240" w:lineRule="auto"/>
      </w:pPr>
      <w:r>
        <w:rPr>
          <w:b/>
        </w:rPr>
        <w:t xml:space="preserve">  </w:t>
      </w:r>
      <w:r w:rsidR="00336DC8">
        <w:rPr>
          <w:b/>
        </w:rPr>
        <w:t xml:space="preserve">   </w:t>
      </w:r>
      <w:r>
        <w:rPr>
          <w:b/>
        </w:rPr>
        <w:t xml:space="preserve"> </w:t>
      </w:r>
      <w:r w:rsidRPr="00E438F7">
        <w:t>The Time of the End</w:t>
      </w:r>
    </w:p>
    <w:p w14:paraId="0D52FBFE" w14:textId="77777777" w:rsidR="00E438F7" w:rsidRDefault="00E438F7" w:rsidP="00E438F7">
      <w:pPr>
        <w:pStyle w:val="ListParagraph"/>
        <w:spacing w:after="0" w:line="240" w:lineRule="auto"/>
      </w:pPr>
      <w:r w:rsidRPr="00E438F7">
        <w:t xml:space="preserve">      </w:t>
      </w:r>
      <w:r w:rsidR="00336DC8">
        <w:t xml:space="preserve">   </w:t>
      </w:r>
      <w:r w:rsidRPr="00E438F7">
        <w:t>Time, Times and Dividing of Time</w:t>
      </w:r>
      <w:r>
        <w:t xml:space="preserve"> AND MORE </w:t>
      </w:r>
    </w:p>
    <w:p w14:paraId="4399E9E9" w14:textId="77777777" w:rsidR="003C1C97" w:rsidRDefault="003C1C97" w:rsidP="003C1C97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Daniel 8</w:t>
      </w:r>
    </w:p>
    <w:p w14:paraId="02AF5C30" w14:textId="77777777" w:rsidR="00251E4D" w:rsidRPr="00251E4D" w:rsidRDefault="00251E4D" w:rsidP="00251E4D">
      <w:pPr>
        <w:pStyle w:val="ListParagraph"/>
        <w:spacing w:after="0" w:line="240" w:lineRule="auto"/>
      </w:pPr>
      <w:r>
        <w:rPr>
          <w:b/>
        </w:rPr>
        <w:t xml:space="preserve">   </w:t>
      </w:r>
      <w:r w:rsidRPr="00251E4D">
        <w:t>The Battle of Arbela</w:t>
      </w:r>
    </w:p>
    <w:p w14:paraId="1C7052A4" w14:textId="77777777" w:rsidR="00251E4D" w:rsidRDefault="00251E4D" w:rsidP="00251E4D">
      <w:pPr>
        <w:pStyle w:val="ListParagraph"/>
        <w:spacing w:after="0" w:line="240" w:lineRule="auto"/>
      </w:pPr>
      <w:r w:rsidRPr="00251E4D">
        <w:t xml:space="preserve">      The Division of Greece</w:t>
      </w:r>
      <w:r w:rsidR="00E438F7">
        <w:t xml:space="preserve"> AND MORE </w:t>
      </w:r>
    </w:p>
    <w:p w14:paraId="1C1F0FB6" w14:textId="77777777" w:rsidR="00251E4D" w:rsidRDefault="0056654A" w:rsidP="00251E4D">
      <w:pPr>
        <w:numPr>
          <w:ilvl w:val="0"/>
          <w:numId w:val="4"/>
        </w:numPr>
        <w:spacing w:after="0" w:line="240" w:lineRule="auto"/>
        <w:rPr>
          <w:b/>
        </w:rPr>
      </w:pPr>
      <w:r w:rsidRPr="00251E4D">
        <w:rPr>
          <w:b/>
        </w:rPr>
        <w:t>The 2300 days</w:t>
      </w:r>
    </w:p>
    <w:p w14:paraId="6EAA7116" w14:textId="77777777" w:rsidR="00E438F7" w:rsidRPr="00E438F7" w:rsidRDefault="00E438F7" w:rsidP="00E438F7">
      <w:pPr>
        <w:spacing w:after="0" w:line="240" w:lineRule="auto"/>
        <w:ind w:left="720"/>
      </w:pPr>
      <w:r>
        <w:rPr>
          <w:b/>
        </w:rPr>
        <w:t xml:space="preserve">   </w:t>
      </w:r>
      <w:r w:rsidRPr="00E438F7">
        <w:t>Proving 457 B.C. as the starting point</w:t>
      </w:r>
    </w:p>
    <w:p w14:paraId="1BC14D22" w14:textId="77777777" w:rsidR="008C5EB7" w:rsidRPr="00251E4D" w:rsidRDefault="008C5EB7" w:rsidP="00251E4D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 w:rsidRPr="00251E4D">
        <w:rPr>
          <w:b/>
        </w:rPr>
        <w:t>Daniel 9</w:t>
      </w:r>
    </w:p>
    <w:p w14:paraId="61B8D9CE" w14:textId="77777777" w:rsidR="003C1C97" w:rsidRDefault="003C1C97" w:rsidP="003C1C97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The 70 weeks</w:t>
      </w:r>
    </w:p>
    <w:p w14:paraId="0B88A67B" w14:textId="77777777" w:rsidR="00666739" w:rsidRPr="00666739" w:rsidRDefault="00666739" w:rsidP="00666739">
      <w:pPr>
        <w:pStyle w:val="ListParagraph"/>
        <w:spacing w:after="0" w:line="240" w:lineRule="auto"/>
      </w:pPr>
      <w:r w:rsidRPr="00666739">
        <w:t xml:space="preserve">   7 week</w:t>
      </w:r>
    </w:p>
    <w:p w14:paraId="14676CB7" w14:textId="77777777" w:rsidR="00666739" w:rsidRPr="00666739" w:rsidRDefault="00666739" w:rsidP="00666739">
      <w:pPr>
        <w:pStyle w:val="ListParagraph"/>
        <w:spacing w:after="0" w:line="240" w:lineRule="auto"/>
      </w:pPr>
      <w:r w:rsidRPr="00666739">
        <w:t xml:space="preserve">    62 weeks</w:t>
      </w:r>
    </w:p>
    <w:p w14:paraId="5EC26C84" w14:textId="77777777" w:rsidR="00666739" w:rsidRPr="00666739" w:rsidRDefault="00666739" w:rsidP="00666739">
      <w:pPr>
        <w:pStyle w:val="ListParagraph"/>
        <w:spacing w:after="0" w:line="240" w:lineRule="auto"/>
      </w:pPr>
      <w:r w:rsidRPr="00666739">
        <w:t xml:space="preserve">        1 week </w:t>
      </w:r>
    </w:p>
    <w:p w14:paraId="63C9DB18" w14:textId="77777777" w:rsidR="003C1C97" w:rsidRDefault="003C1C97" w:rsidP="003C1C97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 w:rsidRPr="008C5EB7">
        <w:rPr>
          <w:b/>
        </w:rPr>
        <w:t>Daniel 11</w:t>
      </w:r>
    </w:p>
    <w:p w14:paraId="51E70B13" w14:textId="77777777" w:rsidR="008C5EB7" w:rsidRPr="00666739" w:rsidRDefault="008C5EB7" w:rsidP="008C5EB7">
      <w:pPr>
        <w:pStyle w:val="ListParagraph"/>
        <w:spacing w:after="0" w:line="240" w:lineRule="auto"/>
      </w:pPr>
      <w:r>
        <w:rPr>
          <w:b/>
        </w:rPr>
        <w:t xml:space="preserve">   </w:t>
      </w:r>
      <w:r w:rsidRPr="00666739">
        <w:t>The battle of Actium</w:t>
      </w:r>
    </w:p>
    <w:p w14:paraId="27A0AC33" w14:textId="77777777" w:rsidR="008C5EB7" w:rsidRDefault="008C5EB7" w:rsidP="008C5EB7">
      <w:pPr>
        <w:pStyle w:val="ListParagraph"/>
        <w:spacing w:after="0" w:line="240" w:lineRule="auto"/>
      </w:pPr>
      <w:r w:rsidRPr="00666739">
        <w:t xml:space="preserve">      The transfer of Roman headquarters from the West to the East</w:t>
      </w:r>
    </w:p>
    <w:p w14:paraId="59FAE144" w14:textId="77777777" w:rsidR="00E438F7" w:rsidRPr="00666739" w:rsidRDefault="00E438F7" w:rsidP="00E438F7">
      <w:pPr>
        <w:pStyle w:val="ListParagraph"/>
        <w:spacing w:after="0" w:line="240" w:lineRule="auto"/>
      </w:pPr>
      <w:r>
        <w:t xml:space="preserve">         The French Revolution</w:t>
      </w:r>
    </w:p>
    <w:p w14:paraId="08A0C526" w14:textId="77777777" w:rsidR="008C5EB7" w:rsidRDefault="008C5EB7" w:rsidP="003C1C97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Daniel 12</w:t>
      </w:r>
    </w:p>
    <w:p w14:paraId="1AB7F54F" w14:textId="77777777" w:rsidR="008C5EB7" w:rsidRDefault="008C5EB7" w:rsidP="008C5EB7">
      <w:pPr>
        <w:pStyle w:val="ListParagraph"/>
        <w:spacing w:after="0" w:line="240" w:lineRule="auto"/>
      </w:pPr>
      <w:r>
        <w:rPr>
          <w:b/>
        </w:rPr>
        <w:t xml:space="preserve">   Time of Trouble </w:t>
      </w:r>
      <w:r w:rsidRPr="008C5EB7">
        <w:t>(the plagues)</w:t>
      </w:r>
    </w:p>
    <w:p w14:paraId="1E4A9B83" w14:textId="77777777" w:rsidR="008C5EB7" w:rsidRDefault="008C5EB7" w:rsidP="008C5EB7">
      <w:pPr>
        <w:pStyle w:val="ListParagraph"/>
        <w:spacing w:after="0" w:line="240" w:lineRule="auto"/>
      </w:pPr>
      <w:r>
        <w:rPr>
          <w:b/>
        </w:rPr>
        <w:t xml:space="preserve">       Michael stands up </w:t>
      </w:r>
      <w:r w:rsidRPr="008C5EB7">
        <w:t>(judgment closes on the world)</w:t>
      </w:r>
    </w:p>
    <w:p w14:paraId="2F3CB2D4" w14:textId="77777777" w:rsidR="008C5EB7" w:rsidRDefault="008C5EB7" w:rsidP="008C5EB7">
      <w:pPr>
        <w:pStyle w:val="ListParagraph"/>
        <w:spacing w:after="0" w:line="240" w:lineRule="auto"/>
        <w:rPr>
          <w:b/>
        </w:rPr>
      </w:pPr>
      <w:r>
        <w:rPr>
          <w:b/>
        </w:rPr>
        <w:t xml:space="preserve">          Written in the book </w:t>
      </w:r>
    </w:p>
    <w:p w14:paraId="46A5385F" w14:textId="77777777" w:rsidR="008C5EB7" w:rsidRPr="008C5EB7" w:rsidRDefault="008C5EB7" w:rsidP="008C5EB7">
      <w:pPr>
        <w:pStyle w:val="ListParagraph"/>
        <w:spacing w:after="0" w:line="240" w:lineRule="auto"/>
      </w:pPr>
      <w:r>
        <w:rPr>
          <w:b/>
        </w:rPr>
        <w:t xml:space="preserve">             The Book Sealed till the Time of the End</w:t>
      </w:r>
    </w:p>
    <w:p w14:paraId="4B7067AF" w14:textId="77777777" w:rsidR="008C5EB7" w:rsidRPr="008C5EB7" w:rsidRDefault="008C5EB7" w:rsidP="008C5EB7">
      <w:pPr>
        <w:pStyle w:val="ListParagraph"/>
        <w:spacing w:after="0" w:line="240" w:lineRule="auto"/>
        <w:rPr>
          <w:b/>
        </w:rPr>
      </w:pPr>
      <w:r w:rsidRPr="008C5EB7">
        <w:t xml:space="preserve">      </w:t>
      </w:r>
      <w:r>
        <w:t xml:space="preserve">          </w:t>
      </w:r>
      <w:r w:rsidRPr="008C5EB7">
        <w:rPr>
          <w:b/>
        </w:rPr>
        <w:t>The 1290</w:t>
      </w:r>
    </w:p>
    <w:p w14:paraId="32466FE1" w14:textId="77777777" w:rsidR="008C5EB7" w:rsidRDefault="008C5EB7" w:rsidP="00664675">
      <w:pPr>
        <w:pStyle w:val="ListParagraph"/>
        <w:spacing w:after="0" w:line="240" w:lineRule="auto"/>
        <w:rPr>
          <w:b/>
        </w:rPr>
      </w:pPr>
      <w:r>
        <w:rPr>
          <w:b/>
        </w:rPr>
        <w:t xml:space="preserve">                   The 1335</w:t>
      </w:r>
    </w:p>
    <w:p w14:paraId="533ED345" w14:textId="77777777" w:rsidR="003C1C97" w:rsidRPr="008C5EB7" w:rsidRDefault="008C5EB7" w:rsidP="008C5EB7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Matthew 24</w:t>
      </w:r>
    </w:p>
    <w:p w14:paraId="2C3BD150" w14:textId="77777777" w:rsidR="00CA321C" w:rsidRPr="003C1C97" w:rsidRDefault="0056654A" w:rsidP="003C1C97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 w:rsidRPr="003C1C97">
        <w:rPr>
          <w:b/>
        </w:rPr>
        <w:t>Lisbon Earthquake</w:t>
      </w:r>
      <w:r w:rsidR="008C5EB7">
        <w:rPr>
          <w:b/>
        </w:rPr>
        <w:t xml:space="preserve"> and other earthquakes</w:t>
      </w:r>
    </w:p>
    <w:p w14:paraId="0DD9BC56" w14:textId="77777777" w:rsidR="0056654A" w:rsidRDefault="0056654A" w:rsidP="00CA321C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Moon turning to blood</w:t>
      </w:r>
    </w:p>
    <w:p w14:paraId="751AF3A6" w14:textId="77777777" w:rsidR="0056654A" w:rsidRDefault="0056654A" w:rsidP="00CA321C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Sun turning black</w:t>
      </w:r>
    </w:p>
    <w:p w14:paraId="2602214A" w14:textId="77777777" w:rsidR="008C5EB7" w:rsidRDefault="008C5EB7" w:rsidP="00CA321C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The French Revolution</w:t>
      </w:r>
    </w:p>
    <w:p w14:paraId="3AC3E2A2" w14:textId="77777777" w:rsidR="0056654A" w:rsidRDefault="0056654A" w:rsidP="00CA321C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Stars falling from heaven</w:t>
      </w:r>
    </w:p>
    <w:p w14:paraId="07DA3706" w14:textId="77777777" w:rsidR="0056654A" w:rsidRDefault="0056654A" w:rsidP="0056654A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The 1260 days</w:t>
      </w:r>
    </w:p>
    <w:p w14:paraId="597D904F" w14:textId="77777777" w:rsidR="003C1C97" w:rsidRDefault="003C1C97" w:rsidP="003C1C9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3C1C97">
        <w:rPr>
          <w:b/>
        </w:rPr>
        <w:t>The time of Christ's</w:t>
      </w:r>
      <w:r>
        <w:rPr>
          <w:b/>
        </w:rPr>
        <w:t>(1</w:t>
      </w:r>
      <w:r w:rsidRPr="003C1C97">
        <w:rPr>
          <w:b/>
          <w:vertAlign w:val="superscript"/>
        </w:rPr>
        <w:t>st</w:t>
      </w:r>
      <w:r>
        <w:rPr>
          <w:b/>
        </w:rPr>
        <w:t>) coming</w:t>
      </w:r>
    </w:p>
    <w:p w14:paraId="41160A34" w14:textId="77777777" w:rsidR="003C1C97" w:rsidRDefault="003C1C97" w:rsidP="003C1C9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3C1C97">
        <w:rPr>
          <w:b/>
        </w:rPr>
        <w:t>Hi</w:t>
      </w:r>
      <w:r>
        <w:rPr>
          <w:b/>
        </w:rPr>
        <w:t>s anointing by the Holy Spirit</w:t>
      </w:r>
    </w:p>
    <w:p w14:paraId="05924F20" w14:textId="77777777" w:rsidR="003C1C97" w:rsidRDefault="003C1C97" w:rsidP="003C1C9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His death</w:t>
      </w:r>
    </w:p>
    <w:p w14:paraId="58F2371F" w14:textId="77777777" w:rsidR="003C1C97" w:rsidRDefault="003C1C97" w:rsidP="003C1C9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3C1C97">
        <w:rPr>
          <w:b/>
        </w:rPr>
        <w:t>and the givin</w:t>
      </w:r>
      <w:r>
        <w:rPr>
          <w:b/>
        </w:rPr>
        <w:t>g of the gospel to the Gentiles</w:t>
      </w:r>
    </w:p>
    <w:p w14:paraId="5F397873" w14:textId="77777777" w:rsidR="00526F62" w:rsidRDefault="00526F62" w:rsidP="00526F62">
      <w:pPr>
        <w:spacing w:after="0" w:line="240" w:lineRule="auto"/>
        <w:rPr>
          <w:b/>
        </w:rPr>
      </w:pPr>
    </w:p>
    <w:p w14:paraId="3ACECBF7" w14:textId="77777777" w:rsidR="00526F62" w:rsidRPr="00526F62" w:rsidRDefault="00526F62" w:rsidP="00526F62">
      <w:pPr>
        <w:spacing w:after="0" w:line="240" w:lineRule="auto"/>
        <w:rPr>
          <w:b/>
          <w:i/>
          <w:sz w:val="24"/>
          <w:szCs w:val="24"/>
        </w:rPr>
      </w:pPr>
      <w:r w:rsidRPr="00A97780">
        <w:rPr>
          <w:b/>
          <w:i/>
          <w:sz w:val="24"/>
          <w:szCs w:val="24"/>
        </w:rPr>
        <w:t>***continue on next page***</w:t>
      </w:r>
    </w:p>
    <w:p w14:paraId="2A7383B2" w14:textId="77777777" w:rsidR="0056654A" w:rsidRDefault="0056654A" w:rsidP="00CA321C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lastRenderedPageBreak/>
        <w:t>The Scattering and Gathering</w:t>
      </w:r>
    </w:p>
    <w:p w14:paraId="2C9009A6" w14:textId="77777777" w:rsidR="0056654A" w:rsidRDefault="0056654A" w:rsidP="00CA321C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Judgment of the Living</w:t>
      </w:r>
    </w:p>
    <w:p w14:paraId="2CCEF1CF" w14:textId="77777777" w:rsidR="003C1C97" w:rsidRPr="003C1C97" w:rsidRDefault="003C1C97" w:rsidP="003C1C9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Revelation 8</w:t>
      </w:r>
      <w:r w:rsidR="00BD4304">
        <w:rPr>
          <w:b/>
        </w:rPr>
        <w:t xml:space="preserve"> – The division of Rome into 10 by Barbarian tribes</w:t>
      </w:r>
    </w:p>
    <w:p w14:paraId="1A1F5723" w14:textId="77777777" w:rsidR="008C5EB7" w:rsidRDefault="003C1C97" w:rsidP="008C5EB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Revelation 9</w:t>
      </w:r>
      <w:r w:rsidR="008C5EB7">
        <w:rPr>
          <w:b/>
        </w:rPr>
        <w:t xml:space="preserve"> </w:t>
      </w:r>
      <w:r w:rsidR="008C5EB7" w:rsidRPr="00785362">
        <w:t>(1</w:t>
      </w:r>
      <w:r w:rsidR="008C5EB7" w:rsidRPr="00785362">
        <w:rPr>
          <w:vertAlign w:val="superscript"/>
        </w:rPr>
        <w:t>st</w:t>
      </w:r>
      <w:r w:rsidR="008C5EB7" w:rsidRPr="00785362">
        <w:t xml:space="preserve"> Woe)</w:t>
      </w:r>
      <w:r w:rsidR="00BD4304">
        <w:t xml:space="preserve"> – Islam and Turkey</w:t>
      </w:r>
    </w:p>
    <w:p w14:paraId="3F5E9163" w14:textId="77777777" w:rsidR="008C5EB7" w:rsidRDefault="008C5EB7" w:rsidP="008C5EB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 xml:space="preserve">Revelation 9 </w:t>
      </w:r>
      <w:r w:rsidRPr="00785362">
        <w:t>(2</w:t>
      </w:r>
      <w:r w:rsidRPr="00785362">
        <w:rPr>
          <w:vertAlign w:val="superscript"/>
        </w:rPr>
        <w:t>nd</w:t>
      </w:r>
      <w:r w:rsidRPr="00785362">
        <w:t xml:space="preserve"> Woe)</w:t>
      </w:r>
      <w:r w:rsidR="00BD4304">
        <w:t xml:space="preserve"> – Turkey and the Ottoman Empire </w:t>
      </w:r>
    </w:p>
    <w:p w14:paraId="29FC5B3B" w14:textId="77777777" w:rsidR="008C5EB7" w:rsidRDefault="008C5EB7" w:rsidP="008C5EB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The 1</w:t>
      </w:r>
      <w:r w:rsidRPr="008C5EB7">
        <w:rPr>
          <w:b/>
          <w:vertAlign w:val="superscript"/>
        </w:rPr>
        <w:t>st</w:t>
      </w:r>
      <w:r>
        <w:rPr>
          <w:b/>
        </w:rPr>
        <w:t xml:space="preserve"> Angel’s Message</w:t>
      </w:r>
    </w:p>
    <w:p w14:paraId="5144BF39" w14:textId="77777777" w:rsidR="008C5EB7" w:rsidRDefault="008C5EB7" w:rsidP="008C5EB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The 2</w:t>
      </w:r>
      <w:r w:rsidRPr="008C5EB7">
        <w:rPr>
          <w:b/>
          <w:vertAlign w:val="superscript"/>
        </w:rPr>
        <w:t>nd</w:t>
      </w:r>
      <w:r>
        <w:rPr>
          <w:b/>
        </w:rPr>
        <w:t xml:space="preserve"> Angel’s Message</w:t>
      </w:r>
    </w:p>
    <w:p w14:paraId="5568D0E9" w14:textId="77777777" w:rsidR="008C5EB7" w:rsidRDefault="008C5EB7" w:rsidP="008C5EB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The Midnight Cry</w:t>
      </w:r>
    </w:p>
    <w:p w14:paraId="3123675E" w14:textId="77777777" w:rsidR="008C5EB7" w:rsidRDefault="008C5EB7" w:rsidP="008C5EB7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The 3</w:t>
      </w:r>
      <w:r w:rsidRPr="008C5EB7">
        <w:rPr>
          <w:b/>
          <w:vertAlign w:val="superscript"/>
        </w:rPr>
        <w:t>rd</w:t>
      </w:r>
      <w:r>
        <w:rPr>
          <w:b/>
        </w:rPr>
        <w:t xml:space="preserve"> Angel’s Message</w:t>
      </w:r>
    </w:p>
    <w:p w14:paraId="36414A21" w14:textId="77777777" w:rsidR="00785362" w:rsidRPr="00785362" w:rsidRDefault="00785362" w:rsidP="00785362">
      <w:pPr>
        <w:pStyle w:val="ListParagraph"/>
        <w:spacing w:after="0" w:line="240" w:lineRule="auto"/>
      </w:pPr>
      <w:r w:rsidRPr="00785362">
        <w:t xml:space="preserve">   The Sabbath</w:t>
      </w:r>
    </w:p>
    <w:p w14:paraId="01C5AAAF" w14:textId="77777777" w:rsidR="00785362" w:rsidRPr="00785362" w:rsidRDefault="00785362" w:rsidP="00785362">
      <w:pPr>
        <w:pStyle w:val="ListParagraph"/>
        <w:spacing w:after="0" w:line="240" w:lineRule="auto"/>
      </w:pPr>
      <w:r w:rsidRPr="00785362">
        <w:t xml:space="preserve">      The Faith of Jesus</w:t>
      </w:r>
    </w:p>
    <w:p w14:paraId="1731B51F" w14:textId="77777777" w:rsidR="00785362" w:rsidRPr="00785362" w:rsidRDefault="00785362" w:rsidP="00785362">
      <w:pPr>
        <w:pStyle w:val="ListParagraph"/>
        <w:spacing w:after="0" w:line="240" w:lineRule="auto"/>
      </w:pPr>
      <w:r w:rsidRPr="00785362">
        <w:t xml:space="preserve">         The Mark of the Beast</w:t>
      </w:r>
    </w:p>
    <w:p w14:paraId="68FE2CEB" w14:textId="77777777" w:rsidR="00785362" w:rsidRDefault="00785362" w:rsidP="00785362">
      <w:pPr>
        <w:pStyle w:val="ListParagraph"/>
        <w:spacing w:after="0" w:line="240" w:lineRule="auto"/>
      </w:pPr>
      <w:r w:rsidRPr="00785362">
        <w:t xml:space="preserve">            The Sunday Law</w:t>
      </w:r>
    </w:p>
    <w:p w14:paraId="7A0E2F39" w14:textId="77777777" w:rsidR="00785362" w:rsidRDefault="00785362" w:rsidP="00785362">
      <w:pPr>
        <w:pStyle w:val="ListParagraph"/>
        <w:spacing w:after="0" w:line="240" w:lineRule="auto"/>
      </w:pPr>
      <w:r>
        <w:t xml:space="preserve">                The Sealing</w:t>
      </w:r>
    </w:p>
    <w:p w14:paraId="0D36A794" w14:textId="77777777" w:rsidR="00785362" w:rsidRPr="00785362" w:rsidRDefault="00785362" w:rsidP="00785362">
      <w:pPr>
        <w:pStyle w:val="ListParagraph"/>
        <w:spacing w:after="0" w:line="240" w:lineRule="auto"/>
      </w:pPr>
      <w:r>
        <w:t xml:space="preserve">                   The 144,000 and the special resurrection </w:t>
      </w:r>
    </w:p>
    <w:p w14:paraId="04C794A3" w14:textId="77777777" w:rsidR="003C1C97" w:rsidRPr="00C65E12" w:rsidRDefault="003C1C97" w:rsidP="003C1C97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 xml:space="preserve">Revelation 12 </w:t>
      </w:r>
      <w:r w:rsidRPr="008C5EB7">
        <w:t>(The Christian Church in Prophecy</w:t>
      </w:r>
      <w:r w:rsidR="00BD4304">
        <w:t xml:space="preserve"> from the days of Christ down to our day</w:t>
      </w:r>
      <w:r w:rsidRPr="008C5EB7">
        <w:t>)</w:t>
      </w:r>
    </w:p>
    <w:p w14:paraId="779DE9B5" w14:textId="77777777" w:rsidR="00C65E12" w:rsidRDefault="00C65E12" w:rsidP="003C1C97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Signs that precede the 2</w:t>
      </w:r>
      <w:r w:rsidRPr="00C65E12">
        <w:rPr>
          <w:b/>
          <w:vertAlign w:val="superscript"/>
        </w:rPr>
        <w:t>nd</w:t>
      </w:r>
      <w:r>
        <w:rPr>
          <w:b/>
        </w:rPr>
        <w:t xml:space="preserve"> Advent</w:t>
      </w:r>
    </w:p>
    <w:p w14:paraId="001BC350" w14:textId="77777777" w:rsidR="0056654A" w:rsidRDefault="0056654A" w:rsidP="0056654A">
      <w:pPr>
        <w:spacing w:after="0" w:line="240" w:lineRule="auto"/>
        <w:rPr>
          <w:b/>
        </w:rPr>
      </w:pPr>
    </w:p>
    <w:p w14:paraId="44207F99" w14:textId="77777777" w:rsidR="00526F62" w:rsidRDefault="00526F62" w:rsidP="0056654A">
      <w:pPr>
        <w:spacing w:after="0" w:line="240" w:lineRule="auto"/>
        <w:rPr>
          <w:b/>
        </w:rPr>
      </w:pPr>
    </w:p>
    <w:p w14:paraId="2DCBD884" w14:textId="77777777" w:rsidR="00526F62" w:rsidRDefault="00526F62" w:rsidP="0056654A">
      <w:pPr>
        <w:spacing w:after="0" w:line="240" w:lineRule="auto"/>
        <w:rPr>
          <w:b/>
        </w:rPr>
      </w:pPr>
      <w:r>
        <w:rPr>
          <w:b/>
        </w:rPr>
        <w:t>MORE QUOTES TO READ:</w:t>
      </w:r>
    </w:p>
    <w:p w14:paraId="003E1035" w14:textId="77777777" w:rsidR="0056654A" w:rsidRDefault="0056654A" w:rsidP="0056654A">
      <w:pPr>
        <w:spacing w:after="0" w:line="240" w:lineRule="auto"/>
        <w:rPr>
          <w:b/>
        </w:rPr>
      </w:pPr>
      <w:r>
        <w:rPr>
          <w:b/>
        </w:rPr>
        <w:t xml:space="preserve">     “</w:t>
      </w:r>
      <w:r w:rsidRPr="00E438F7">
        <w:rPr>
          <w:b/>
          <w:color w:val="FF0000"/>
          <w:u w:val="single"/>
        </w:rPr>
        <w:t xml:space="preserve">In the Revelation, </w:t>
      </w:r>
      <w:r w:rsidR="00526F62" w:rsidRPr="00E438F7">
        <w:rPr>
          <w:b/>
          <w:color w:val="FF0000"/>
          <w:u w:val="single"/>
        </w:rPr>
        <w:t>THE LION OF THE TRIBE OF JUDAH HAS OPENED TO THE STUDENTS OF PROPHECY THE BOOK OF DANIEL</w:t>
      </w:r>
      <w:r w:rsidRPr="0056654A">
        <w:rPr>
          <w:b/>
        </w:rPr>
        <w:t xml:space="preserve">, and thus is Daniel standing in his place. He bears his testimony, </w:t>
      </w:r>
      <w:r w:rsidRPr="00E438F7">
        <w:rPr>
          <w:b/>
          <w:color w:val="C00000"/>
          <w:u w:val="single"/>
        </w:rPr>
        <w:t xml:space="preserve">that which the Lord revealed to him in vision of the great and solemn events which </w:t>
      </w:r>
      <w:r w:rsidR="00BD4304" w:rsidRPr="00E438F7">
        <w:rPr>
          <w:b/>
          <w:color w:val="C00000"/>
          <w:u w:val="single"/>
        </w:rPr>
        <w:t>WE MUST KNOW AS WE STAND ON THE VERY THRESHOLD OF THEIR FULFILLMENT</w:t>
      </w:r>
      <w:r w:rsidRPr="0056654A">
        <w:rPr>
          <w:b/>
        </w:rPr>
        <w:t>.</w:t>
      </w:r>
      <w:r w:rsidR="00E438F7">
        <w:rPr>
          <w:b/>
        </w:rPr>
        <w:t>”</w:t>
      </w:r>
      <w:r w:rsidRPr="0056654A">
        <w:rPr>
          <w:b/>
        </w:rPr>
        <w:t xml:space="preserve">  {1MR 47.2} </w:t>
      </w:r>
    </w:p>
    <w:p w14:paraId="680062F8" w14:textId="77777777" w:rsidR="0056654A" w:rsidRDefault="0056654A" w:rsidP="0056654A">
      <w:pPr>
        <w:spacing w:after="0" w:line="240" w:lineRule="auto"/>
        <w:rPr>
          <w:b/>
        </w:rPr>
      </w:pPr>
    </w:p>
    <w:p w14:paraId="71E1BA41" w14:textId="77777777" w:rsidR="00E438F7" w:rsidRDefault="0056654A" w:rsidP="0056654A">
      <w:pPr>
        <w:spacing w:after="0" w:line="240" w:lineRule="auto"/>
        <w:rPr>
          <w:b/>
        </w:rPr>
      </w:pPr>
      <w:r w:rsidRPr="0056654A">
        <w:rPr>
          <w:b/>
        </w:rPr>
        <w:t xml:space="preserve"> </w:t>
      </w:r>
      <w:r>
        <w:rPr>
          <w:b/>
        </w:rPr>
        <w:t xml:space="preserve">     “</w:t>
      </w:r>
      <w:r w:rsidRPr="00E438F7">
        <w:rPr>
          <w:b/>
          <w:color w:val="FF0000"/>
          <w:u w:val="single"/>
        </w:rPr>
        <w:t>In it</w:t>
      </w:r>
      <w:r w:rsidR="00BD4304" w:rsidRPr="00BD4304">
        <w:rPr>
          <w:color w:val="000000" w:themeColor="text1"/>
        </w:rPr>
        <w:t>(the book of Revelation</w:t>
      </w:r>
      <w:r w:rsidR="00BD4304" w:rsidRPr="00526F62">
        <w:rPr>
          <w:color w:val="000000" w:themeColor="text1"/>
        </w:rPr>
        <w:t>)</w:t>
      </w:r>
      <w:r w:rsidRPr="00526F62">
        <w:rPr>
          <w:b/>
          <w:color w:val="FF0000"/>
        </w:rPr>
        <w:t xml:space="preserve"> </w:t>
      </w:r>
      <w:r w:rsidR="00526F62" w:rsidRPr="00E438F7">
        <w:rPr>
          <w:b/>
          <w:color w:val="FF0000"/>
          <w:u w:val="single"/>
        </w:rPr>
        <w:t>THE SAME LINE OF PROPHECY IS TAKEN UP AS IN DANIEL</w:t>
      </w:r>
      <w:r w:rsidR="00526F62">
        <w:rPr>
          <w:b/>
        </w:rPr>
        <w:t xml:space="preserve">…” </w:t>
      </w:r>
      <w:r w:rsidRPr="0056654A">
        <w:rPr>
          <w:b/>
        </w:rPr>
        <w:t>Ms 107, 1897,</w:t>
      </w:r>
    </w:p>
    <w:p w14:paraId="7BB348FE" w14:textId="77777777" w:rsidR="00E438F7" w:rsidRDefault="00526F62" w:rsidP="00526F62">
      <w:pPr>
        <w:tabs>
          <w:tab w:val="left" w:pos="7155"/>
        </w:tabs>
        <w:spacing w:after="0" w:line="240" w:lineRule="auto"/>
        <w:rPr>
          <w:b/>
        </w:rPr>
      </w:pPr>
      <w:r>
        <w:rPr>
          <w:b/>
        </w:rPr>
        <w:tab/>
      </w:r>
    </w:p>
    <w:p w14:paraId="2804425E" w14:textId="77777777" w:rsidR="00BD4304" w:rsidRDefault="0056654A" w:rsidP="0056654A">
      <w:pPr>
        <w:spacing w:after="0" w:line="240" w:lineRule="auto"/>
        <w:rPr>
          <w:b/>
        </w:rPr>
      </w:pPr>
      <w:r>
        <w:rPr>
          <w:b/>
        </w:rPr>
        <w:t xml:space="preserve">     “</w:t>
      </w:r>
      <w:r w:rsidR="00E438F7" w:rsidRPr="00BD4304">
        <w:rPr>
          <w:b/>
          <w:color w:val="C00000"/>
          <w:u w:val="single"/>
        </w:rPr>
        <w:t>THE BOOKS OF DANIEL AND THE REVELATION ARE ONE</w:t>
      </w:r>
      <w:r w:rsidR="00E438F7" w:rsidRPr="00E438F7">
        <w:rPr>
          <w:b/>
        </w:rPr>
        <w:t>.</w:t>
      </w:r>
      <w:r w:rsidR="00E438F7" w:rsidRPr="00E438F7">
        <w:rPr>
          <w:b/>
          <w:u w:val="single"/>
        </w:rPr>
        <w:t xml:space="preserve"> </w:t>
      </w:r>
      <w:r w:rsidR="00E438F7" w:rsidRPr="00BD4304">
        <w:rPr>
          <w:b/>
          <w:color w:val="0070C0"/>
          <w:u w:val="single"/>
        </w:rPr>
        <w:t>ONE IS A PROPHECY</w:t>
      </w:r>
      <w:r w:rsidR="00E438F7" w:rsidRPr="00E438F7">
        <w:rPr>
          <w:b/>
          <w:u w:val="single"/>
        </w:rPr>
        <w:t xml:space="preserve">, </w:t>
      </w:r>
      <w:r w:rsidR="00E438F7" w:rsidRPr="00BD4304">
        <w:rPr>
          <w:b/>
          <w:color w:val="7030A0"/>
          <w:u w:val="single"/>
        </w:rPr>
        <w:t>THE OTHER A REVELATION</w:t>
      </w:r>
      <w:r w:rsidR="00E438F7" w:rsidRPr="00BD4304">
        <w:rPr>
          <w:b/>
          <w:color w:val="7030A0"/>
        </w:rPr>
        <w:t>;</w:t>
      </w:r>
      <w:r w:rsidR="00E438F7" w:rsidRPr="00E438F7">
        <w:rPr>
          <w:b/>
        </w:rPr>
        <w:t xml:space="preserve"> </w:t>
      </w:r>
      <w:r w:rsidR="00E438F7" w:rsidRPr="00BD4304">
        <w:rPr>
          <w:b/>
          <w:color w:val="0070C0"/>
          <w:u w:val="single"/>
        </w:rPr>
        <w:t>ONE A BOOK SEALED</w:t>
      </w:r>
      <w:r w:rsidR="00E438F7" w:rsidRPr="00E438F7">
        <w:rPr>
          <w:b/>
          <w:u w:val="single"/>
        </w:rPr>
        <w:t xml:space="preserve">, </w:t>
      </w:r>
      <w:r w:rsidR="00E438F7" w:rsidRPr="00BD4304">
        <w:rPr>
          <w:b/>
          <w:color w:val="7030A0"/>
          <w:u w:val="single"/>
        </w:rPr>
        <w:t>THE OTHER A BOOK OPENED</w:t>
      </w:r>
      <w:r w:rsidR="00E438F7" w:rsidRPr="0056654A">
        <w:rPr>
          <w:b/>
        </w:rPr>
        <w:t>.</w:t>
      </w:r>
      <w:r w:rsidR="00E438F7">
        <w:rPr>
          <w:b/>
        </w:rPr>
        <w:t>.</w:t>
      </w:r>
      <w:r w:rsidRPr="0056654A">
        <w:rPr>
          <w:b/>
        </w:rPr>
        <w:t>.</w:t>
      </w:r>
      <w:r>
        <w:rPr>
          <w:b/>
        </w:rPr>
        <w:t>”</w:t>
      </w:r>
      <w:r w:rsidRPr="0056654A">
        <w:rPr>
          <w:b/>
        </w:rPr>
        <w:t xml:space="preserve">  {19MR 320.2}  </w:t>
      </w:r>
      <w:r>
        <w:rPr>
          <w:b/>
        </w:rPr>
        <w:t xml:space="preserve"> </w:t>
      </w:r>
    </w:p>
    <w:p w14:paraId="4672E0FF" w14:textId="77777777" w:rsidR="00BD4304" w:rsidRDefault="00BD4304" w:rsidP="0056654A">
      <w:pPr>
        <w:spacing w:after="0" w:line="240" w:lineRule="auto"/>
        <w:rPr>
          <w:b/>
        </w:rPr>
      </w:pPr>
    </w:p>
    <w:p w14:paraId="402E701A" w14:textId="77777777" w:rsidR="0056654A" w:rsidRDefault="00BD4304" w:rsidP="0056654A">
      <w:pPr>
        <w:spacing w:after="0" w:line="240" w:lineRule="auto"/>
        <w:rPr>
          <w:b/>
        </w:rPr>
      </w:pPr>
      <w:r>
        <w:rPr>
          <w:b/>
        </w:rPr>
        <w:t xml:space="preserve">     “</w:t>
      </w:r>
      <w:r w:rsidR="00526F62">
        <w:rPr>
          <w:b/>
        </w:rPr>
        <w:t>…</w:t>
      </w:r>
      <w:r w:rsidRPr="00BD4304">
        <w:rPr>
          <w:b/>
          <w:color w:val="C00000"/>
          <w:u w:val="single"/>
        </w:rPr>
        <w:t>NINE-TENTHS OF OUR PEOPLE, INCLUDING MANY OF OUR TEACHERS AND MINISTERS, ARE CONTENT WITH SURFACE TRUTHS</w:t>
      </w:r>
      <w:r w:rsidRPr="00BD4304">
        <w:rPr>
          <w:b/>
        </w:rPr>
        <w:t>.</w:t>
      </w:r>
      <w:r>
        <w:rPr>
          <w:b/>
        </w:rPr>
        <w:t>”</w:t>
      </w:r>
      <w:r w:rsidRPr="00BD4304">
        <w:rPr>
          <w:b/>
        </w:rPr>
        <w:t xml:space="preserve">  {1MR 38.1}  </w:t>
      </w:r>
      <w:r w:rsidR="0056654A">
        <w:rPr>
          <w:b/>
        </w:rPr>
        <w:t xml:space="preserve">    </w:t>
      </w:r>
    </w:p>
    <w:p w14:paraId="508F6AA3" w14:textId="77777777" w:rsidR="0056654A" w:rsidRDefault="0056654A" w:rsidP="0056654A">
      <w:pPr>
        <w:spacing w:after="0" w:line="240" w:lineRule="auto"/>
        <w:rPr>
          <w:b/>
        </w:rPr>
      </w:pPr>
    </w:p>
    <w:p w14:paraId="28FADD36" w14:textId="77777777" w:rsidR="0056654A" w:rsidRDefault="0056654A" w:rsidP="0056654A">
      <w:pPr>
        <w:spacing w:after="0" w:line="240" w:lineRule="auto"/>
        <w:rPr>
          <w:b/>
        </w:rPr>
      </w:pPr>
      <w:r>
        <w:rPr>
          <w:b/>
        </w:rPr>
        <w:t xml:space="preserve">     “</w:t>
      </w:r>
      <w:r w:rsidRPr="0056654A">
        <w:rPr>
          <w:b/>
        </w:rPr>
        <w:t xml:space="preserve">In the evening, </w:t>
      </w:r>
      <w:r w:rsidR="00BD4304" w:rsidRPr="008D33BC">
        <w:rPr>
          <w:b/>
          <w:color w:val="FF0000"/>
          <w:u w:val="single"/>
        </w:rPr>
        <w:t>ELDER HASKELL SPOKE ON THE PROPHECIES OF DANIEL</w:t>
      </w:r>
      <w:r w:rsidR="00BD4304" w:rsidRPr="00BD4304">
        <w:rPr>
          <w:b/>
          <w:color w:val="0070C0"/>
          <w:u w:val="single"/>
        </w:rPr>
        <w:t xml:space="preserve">, MAKING THE MATTER SO CLEAR </w:t>
      </w:r>
      <w:r w:rsidR="00BD4304" w:rsidRPr="008D33BC">
        <w:rPr>
          <w:b/>
          <w:color w:val="FF0000"/>
          <w:u w:val="single"/>
        </w:rPr>
        <w:t>THAT ALL COULD UNDERSTAND THE PROPHECY</w:t>
      </w:r>
      <w:r w:rsidRPr="0056654A">
        <w:rPr>
          <w:b/>
        </w:rPr>
        <w:t xml:space="preserve">.  {RH, March 28, 1899 par. 10}  </w:t>
      </w:r>
    </w:p>
    <w:p w14:paraId="3B052CF8" w14:textId="77777777" w:rsidR="00E438F7" w:rsidRDefault="00E438F7" w:rsidP="0056654A">
      <w:pPr>
        <w:spacing w:after="0" w:line="240" w:lineRule="auto"/>
        <w:rPr>
          <w:b/>
        </w:rPr>
      </w:pPr>
      <w:r>
        <w:rPr>
          <w:b/>
        </w:rPr>
        <w:t xml:space="preserve">   </w:t>
      </w:r>
      <w:r w:rsidR="008D33BC">
        <w:rPr>
          <w:b/>
        </w:rPr>
        <w:t xml:space="preserve"> </w:t>
      </w:r>
      <w:r>
        <w:rPr>
          <w:b/>
        </w:rPr>
        <w:t xml:space="preserve">See </w:t>
      </w:r>
      <w:r w:rsidRPr="00E438F7">
        <w:rPr>
          <w:b/>
        </w:rPr>
        <w:sym w:font="Wingdings" w:char="F0E0"/>
      </w:r>
      <w:r>
        <w:rPr>
          <w:b/>
        </w:rPr>
        <w:t xml:space="preserve"> RY 124.1-.2 AND 9T 73.1-.2</w:t>
      </w:r>
    </w:p>
    <w:p w14:paraId="509B0374" w14:textId="77777777" w:rsidR="00526F62" w:rsidRDefault="00526F62" w:rsidP="0056654A">
      <w:pPr>
        <w:spacing w:after="0" w:line="240" w:lineRule="auto"/>
        <w:rPr>
          <w:b/>
        </w:rPr>
      </w:pPr>
    </w:p>
    <w:p w14:paraId="65E05F6A" w14:textId="77777777" w:rsidR="00526F62" w:rsidRPr="00526F62" w:rsidRDefault="00526F62" w:rsidP="00526F62">
      <w:pPr>
        <w:spacing w:after="0" w:line="240" w:lineRule="auto"/>
        <w:rPr>
          <w:b/>
        </w:rPr>
      </w:pPr>
      <w:r>
        <w:rPr>
          <w:b/>
        </w:rPr>
        <w:t xml:space="preserve">     “…</w:t>
      </w:r>
      <w:r w:rsidRPr="00526F62">
        <w:rPr>
          <w:b/>
        </w:rPr>
        <w:t xml:space="preserve">I am in a position where I cannot change the past experience if I would; for </w:t>
      </w:r>
      <w:r w:rsidRPr="00526F62">
        <w:rPr>
          <w:b/>
          <w:color w:val="0070C0"/>
          <w:u w:val="single"/>
        </w:rPr>
        <w:t>THE LORD HAS LED ME AND HAS GIVEN ME SUCH EVIDENCE OF HIS POWER IN EVERY ADVANCE MOVEMENT OF OUR WORK</w:t>
      </w:r>
      <w:r w:rsidRPr="00526F62">
        <w:rPr>
          <w:b/>
        </w:rPr>
        <w:t xml:space="preserve">, </w:t>
      </w:r>
      <w:r w:rsidRPr="00526F62">
        <w:rPr>
          <w:b/>
          <w:color w:val="7030A0"/>
          <w:u w:val="single"/>
        </w:rPr>
        <w:t>THAT I HAVE ASSURANCE, MADE DOUBLY SURE</w:t>
      </w:r>
      <w:r w:rsidRPr="00526F62">
        <w:rPr>
          <w:b/>
          <w:u w:val="single"/>
        </w:rPr>
        <w:t xml:space="preserve">, </w:t>
      </w:r>
      <w:r w:rsidRPr="00526F62">
        <w:rPr>
          <w:b/>
          <w:color w:val="C00000"/>
          <w:u w:val="single"/>
        </w:rPr>
        <w:t>AS [TO] EVERY POSITION WE NOW HOLD AS TRUTH</w:t>
      </w:r>
      <w:r w:rsidRPr="00526F62">
        <w:rPr>
          <w:b/>
          <w:u w:val="single"/>
        </w:rPr>
        <w:t>.  WE CANNOT DISTRUST SUCH MANIFESTATIONS OF THE LORD'S POWER IN DEFINING WHAT IS TRUTH</w:t>
      </w:r>
      <w:r>
        <w:rPr>
          <w:b/>
        </w:rPr>
        <w:t>…</w:t>
      </w:r>
      <w:r w:rsidRPr="00526F62">
        <w:rPr>
          <w:b/>
          <w:color w:val="E36C0A" w:themeColor="accent6" w:themeShade="BF"/>
          <w:u w:val="single"/>
        </w:rPr>
        <w:t>WE NOW NEED CLEARLY TO DEFINE WHAT IS TRUTH</w:t>
      </w:r>
      <w:r w:rsidRPr="00526F62">
        <w:rPr>
          <w:b/>
        </w:rPr>
        <w:t xml:space="preserve">, and let not the enemy steal a march on us.  {RY 124.1}  </w:t>
      </w:r>
    </w:p>
    <w:p w14:paraId="6BB96363" w14:textId="77777777" w:rsidR="00526F62" w:rsidRPr="00526F62" w:rsidRDefault="00526F62" w:rsidP="00526F62">
      <w:pPr>
        <w:spacing w:after="0" w:line="240" w:lineRule="auto"/>
        <w:rPr>
          <w:b/>
        </w:rPr>
      </w:pPr>
      <w:r w:rsidRPr="00526F62">
        <w:rPr>
          <w:b/>
        </w:rPr>
        <w:t xml:space="preserve">     </w:t>
      </w:r>
      <w:r w:rsidRPr="00526F62">
        <w:rPr>
          <w:b/>
          <w:u w:val="single"/>
        </w:rPr>
        <w:t xml:space="preserve">WE KNOW, AND </w:t>
      </w:r>
      <w:r>
        <w:rPr>
          <w:b/>
          <w:color w:val="FF0000"/>
          <w:u w:val="single"/>
        </w:rPr>
        <w:t>ELDER HASKELL…</w:t>
      </w:r>
      <w:r w:rsidRPr="00526F62">
        <w:rPr>
          <w:b/>
          <w:color w:val="FF0000"/>
          <w:u w:val="single"/>
        </w:rPr>
        <w:t>KNOW ALSO, OF THE EARLIER HISTORY OF THIS WORK</w:t>
      </w:r>
      <w:r>
        <w:rPr>
          <w:b/>
        </w:rPr>
        <w:t>. ..</w:t>
      </w:r>
      <w:r w:rsidRPr="00526F62">
        <w:rPr>
          <w:b/>
        </w:rPr>
        <w:t xml:space="preserve">{RY 124.2} </w:t>
      </w:r>
      <w:r>
        <w:rPr>
          <w:b/>
        </w:rPr>
        <w:t xml:space="preserve"> 1906</w:t>
      </w:r>
    </w:p>
    <w:p w14:paraId="4226ACCC" w14:textId="77777777" w:rsidR="00526F62" w:rsidRDefault="00526F62" w:rsidP="0056654A">
      <w:pPr>
        <w:spacing w:after="0" w:line="240" w:lineRule="auto"/>
        <w:rPr>
          <w:b/>
        </w:rPr>
      </w:pPr>
    </w:p>
    <w:p w14:paraId="60BFF43C" w14:textId="77777777" w:rsidR="00526F62" w:rsidRPr="00526F62" w:rsidRDefault="00526F62" w:rsidP="00526F62">
      <w:pPr>
        <w:spacing w:after="0" w:line="240" w:lineRule="auto"/>
        <w:rPr>
          <w:b/>
        </w:rPr>
      </w:pPr>
      <w:r>
        <w:rPr>
          <w:b/>
        </w:rPr>
        <w:t>“T</w:t>
      </w:r>
      <w:r w:rsidRPr="00526F62">
        <w:rPr>
          <w:b/>
        </w:rPr>
        <w:t xml:space="preserve">hen </w:t>
      </w:r>
      <w:r w:rsidRPr="00526F62">
        <w:rPr>
          <w:b/>
          <w:color w:val="C00000"/>
          <w:u w:val="single"/>
        </w:rPr>
        <w:t>INSTRUCTION WAS GIVEN TO ELDER HASKELL</w:t>
      </w:r>
      <w:r w:rsidRPr="00526F62">
        <w:rPr>
          <w:b/>
          <w:color w:val="C00000"/>
        </w:rPr>
        <w:t xml:space="preserve"> </w:t>
      </w:r>
      <w:r w:rsidRPr="00526F62">
        <w:rPr>
          <w:b/>
          <w:u w:val="single"/>
        </w:rPr>
        <w:t xml:space="preserve">that in his anxiety to </w:t>
      </w:r>
      <w:r w:rsidRPr="00526F62">
        <w:rPr>
          <w:b/>
          <w:color w:val="0070C0"/>
          <w:u w:val="single"/>
        </w:rPr>
        <w:t>SUPPLY THE PEOPLE WITH THE PRECIOUS TRUTH CONTAINED IN HIS BOOKS</w:t>
      </w:r>
      <w:r>
        <w:rPr>
          <w:b/>
        </w:rPr>
        <w:t>…</w:t>
      </w:r>
      <w:r w:rsidRPr="00526F62">
        <w:rPr>
          <w:b/>
          <w:u w:val="single"/>
        </w:rPr>
        <w:t>he was selling his books too cheap</w:t>
      </w:r>
      <w:r w:rsidRPr="00526F62">
        <w:rPr>
          <w:b/>
        </w:rPr>
        <w:t xml:space="preserve">, and thus making his own burden too heavy.  {9T 73.1}  </w:t>
      </w:r>
    </w:p>
    <w:p w14:paraId="3F0991BD" w14:textId="77777777" w:rsidR="00526F62" w:rsidRDefault="00526F62" w:rsidP="00526F62">
      <w:pPr>
        <w:spacing w:after="0" w:line="240" w:lineRule="auto"/>
        <w:rPr>
          <w:b/>
        </w:rPr>
      </w:pPr>
      <w:r w:rsidRPr="00526F62">
        <w:rPr>
          <w:b/>
        </w:rPr>
        <w:t xml:space="preserve">     </w:t>
      </w:r>
      <w:r w:rsidR="00134E8C" w:rsidRPr="00526F62">
        <w:rPr>
          <w:b/>
          <w:color w:val="C00000"/>
          <w:u w:val="single"/>
        </w:rPr>
        <w:t>OUR COUNSELOR SAID</w:t>
      </w:r>
      <w:r w:rsidRPr="00526F62">
        <w:rPr>
          <w:b/>
        </w:rPr>
        <w:t>: "</w:t>
      </w:r>
      <w:r w:rsidRPr="00526F62">
        <w:rPr>
          <w:b/>
          <w:color w:val="FF0000"/>
          <w:u w:val="single"/>
        </w:rPr>
        <w:t>THE BOOKS SHOULD BE SOLD</w:t>
      </w:r>
      <w:r>
        <w:rPr>
          <w:b/>
        </w:rPr>
        <w:t>..</w:t>
      </w:r>
      <w:r w:rsidRPr="00526F62">
        <w:rPr>
          <w:b/>
        </w:rPr>
        <w:t>."  {9T 73.2}</w:t>
      </w:r>
    </w:p>
    <w:p w14:paraId="6D28E7BC" w14:textId="77777777" w:rsidR="00526F62" w:rsidRDefault="00526F62" w:rsidP="00526F62">
      <w:pPr>
        <w:spacing w:after="0" w:line="240" w:lineRule="auto"/>
        <w:rPr>
          <w:b/>
        </w:rPr>
      </w:pPr>
    </w:p>
    <w:p w14:paraId="554EFC99" w14:textId="77777777" w:rsidR="00526F62" w:rsidRDefault="00526F62" w:rsidP="0056654A">
      <w:pPr>
        <w:spacing w:after="0" w:line="240" w:lineRule="auto"/>
        <w:rPr>
          <w:b/>
        </w:rPr>
      </w:pPr>
      <w:r>
        <w:rPr>
          <w:b/>
        </w:rPr>
        <w:t>HASKELL’S BOOKS THAT SISTER WHITE WAS REFERRING TO IN 1909, AS THEY WERE THE ONLY 2 PUBLISHED AT THAT TIME:</w:t>
      </w:r>
    </w:p>
    <w:p w14:paraId="523D6999" w14:textId="77777777" w:rsidR="00BD4304" w:rsidRDefault="00BD4304" w:rsidP="00BD4304">
      <w:pPr>
        <w:pStyle w:val="ListParagraph"/>
        <w:numPr>
          <w:ilvl w:val="0"/>
          <w:numId w:val="14"/>
        </w:numPr>
        <w:spacing w:after="0" w:line="240" w:lineRule="auto"/>
        <w:rPr>
          <w:b/>
        </w:rPr>
      </w:pPr>
      <w:r>
        <w:rPr>
          <w:b/>
        </w:rPr>
        <w:t xml:space="preserve">‘Story of Daniel the Prophet’ </w:t>
      </w:r>
      <w:r w:rsidRPr="0000600E">
        <w:t>(1901)</w:t>
      </w:r>
    </w:p>
    <w:p w14:paraId="190901A1" w14:textId="77777777" w:rsidR="00134E8C" w:rsidRPr="00134E8C" w:rsidRDefault="00BD4304" w:rsidP="00134E8C">
      <w:pPr>
        <w:pStyle w:val="ListParagraph"/>
        <w:numPr>
          <w:ilvl w:val="0"/>
          <w:numId w:val="14"/>
        </w:numPr>
        <w:spacing w:after="0" w:line="240" w:lineRule="auto"/>
        <w:rPr>
          <w:b/>
          <w:i/>
          <w:sz w:val="24"/>
          <w:szCs w:val="24"/>
        </w:rPr>
      </w:pPr>
      <w:r w:rsidRPr="00134E8C">
        <w:rPr>
          <w:b/>
        </w:rPr>
        <w:t>‘Story of the Seer of Patmos’</w:t>
      </w:r>
      <w:r w:rsidR="0000600E" w:rsidRPr="00134E8C">
        <w:rPr>
          <w:b/>
        </w:rPr>
        <w:t xml:space="preserve"> </w:t>
      </w:r>
      <w:r w:rsidR="0000600E" w:rsidRPr="0000600E">
        <w:t>(1904/1905)</w:t>
      </w:r>
      <w:r w:rsidR="00134E8C">
        <w:t xml:space="preserve">                                                                 </w:t>
      </w:r>
      <w:r w:rsidR="00134E8C" w:rsidRPr="00134E8C">
        <w:rPr>
          <w:b/>
          <w:i/>
          <w:sz w:val="24"/>
          <w:szCs w:val="24"/>
        </w:rPr>
        <w:t>***continue on next page***</w:t>
      </w:r>
      <w:r w:rsidR="00134E8C">
        <w:t xml:space="preserve">                   </w:t>
      </w:r>
    </w:p>
    <w:p w14:paraId="09903850" w14:textId="77777777" w:rsidR="00C15253" w:rsidRPr="00134E8C" w:rsidRDefault="00C15253" w:rsidP="00134E8C">
      <w:pPr>
        <w:spacing w:after="0" w:line="240" w:lineRule="auto"/>
        <w:rPr>
          <w:b/>
          <w:sz w:val="24"/>
          <w:szCs w:val="24"/>
        </w:rPr>
      </w:pPr>
      <w:r w:rsidRPr="00134E8C">
        <w:rPr>
          <w:b/>
          <w:sz w:val="24"/>
          <w:szCs w:val="24"/>
        </w:rPr>
        <w:lastRenderedPageBreak/>
        <w:t>MORE QUOTES:</w:t>
      </w:r>
    </w:p>
    <w:p w14:paraId="7CCCF8BA" w14:textId="77777777" w:rsidR="00C15253" w:rsidRDefault="00C15253" w:rsidP="00C15253">
      <w:pPr>
        <w:spacing w:after="0" w:line="240" w:lineRule="auto"/>
      </w:pPr>
      <w:r>
        <w:rPr>
          <w:b/>
        </w:rPr>
        <w:t xml:space="preserve">  “…</w:t>
      </w:r>
      <w:r w:rsidR="00EE6FE1" w:rsidRPr="00EE6FE1">
        <w:rPr>
          <w:b/>
          <w:color w:val="C00000"/>
          <w:u w:val="single"/>
        </w:rPr>
        <w:t>MR. MILLER TRACED DOWN THE PROPHECIES WITH AN EXACTNESS</w:t>
      </w:r>
      <w:r w:rsidR="00EE6FE1" w:rsidRPr="00EE6FE1">
        <w:rPr>
          <w:b/>
          <w:color w:val="C00000"/>
        </w:rPr>
        <w:t xml:space="preserve"> </w:t>
      </w:r>
      <w:r w:rsidRPr="00EE6FE1">
        <w:rPr>
          <w:b/>
          <w:u w:val="single"/>
        </w:rPr>
        <w:t>that struck conviction to the hearts of his hearers</w:t>
      </w:r>
      <w:r>
        <w:rPr>
          <w:b/>
        </w:rPr>
        <w:t>…” (1T 14.2)</w:t>
      </w:r>
      <w:r>
        <w:t xml:space="preserve">   </w:t>
      </w:r>
    </w:p>
    <w:p w14:paraId="5E6EE317" w14:textId="77777777" w:rsidR="00C15253" w:rsidRDefault="00EE6FE1" w:rsidP="00C15253">
      <w:pPr>
        <w:spacing w:after="0" w:line="240" w:lineRule="auto"/>
      </w:pPr>
      <w:r>
        <w:t xml:space="preserve">     </w:t>
      </w:r>
      <w:r w:rsidR="00C15253">
        <w:t>“…</w:t>
      </w:r>
      <w:r w:rsidR="00C15253" w:rsidRPr="00C15253">
        <w:t xml:space="preserve">So </w:t>
      </w:r>
      <w:r w:rsidRPr="00EE6FE1">
        <w:rPr>
          <w:b/>
          <w:color w:val="FF0000"/>
          <w:u w:val="single"/>
        </w:rPr>
        <w:t>IN THE PROPHECIES THE FUTURE IS OPENED BEFORE US AS PLAINLY</w:t>
      </w:r>
      <w:r w:rsidRPr="00EE6FE1">
        <w:rPr>
          <w:color w:val="FF0000"/>
        </w:rPr>
        <w:t xml:space="preserve"> </w:t>
      </w:r>
      <w:r w:rsidR="00C15253" w:rsidRPr="00EE6FE1">
        <w:rPr>
          <w:b/>
          <w:u w:val="single"/>
        </w:rPr>
        <w:t>as it was opened to the disciples by the words of Christ</w:t>
      </w:r>
      <w:r w:rsidR="00C15253" w:rsidRPr="00EE6FE1">
        <w:rPr>
          <w:b/>
        </w:rPr>
        <w:t>…” {GC 594.1}</w:t>
      </w:r>
      <w:r w:rsidR="00C15253" w:rsidRPr="00C15253">
        <w:t xml:space="preserve">  </w:t>
      </w:r>
    </w:p>
    <w:p w14:paraId="5F0ADC5E" w14:textId="77777777" w:rsidR="00C15253" w:rsidRDefault="00C15253" w:rsidP="00C15253">
      <w:pPr>
        <w:spacing w:after="0" w:line="240" w:lineRule="auto"/>
      </w:pPr>
    </w:p>
    <w:p w14:paraId="3EB4FB62" w14:textId="77777777" w:rsidR="00C15253" w:rsidRDefault="00C15253" w:rsidP="00C15253">
      <w:pPr>
        <w:spacing w:after="0" w:line="240" w:lineRule="auto"/>
      </w:pPr>
      <w:r>
        <w:t xml:space="preserve">     “</w:t>
      </w:r>
      <w:r w:rsidR="00EE6FE1" w:rsidRPr="00EE6FE1">
        <w:rPr>
          <w:b/>
          <w:color w:val="C00000"/>
          <w:u w:val="single"/>
        </w:rPr>
        <w:t xml:space="preserve">THOSE WHO </w:t>
      </w:r>
      <w:r w:rsidR="00EE6FE1" w:rsidRPr="00EE6FE1">
        <w:rPr>
          <w:b/>
          <w:u w:val="single"/>
        </w:rPr>
        <w:t>ARE PREPARING TO ENTER THE MINISTRY</w:t>
      </w:r>
      <w:r w:rsidR="00EE6FE1" w:rsidRPr="00EE6FE1">
        <w:rPr>
          <w:b/>
        </w:rPr>
        <w:t xml:space="preserve">, </w:t>
      </w:r>
      <w:r w:rsidR="00EE6FE1" w:rsidRPr="00EE6FE1">
        <w:rPr>
          <w:b/>
          <w:u w:val="single"/>
        </w:rPr>
        <w:t xml:space="preserve">WHO </w:t>
      </w:r>
      <w:r w:rsidR="00EE6FE1" w:rsidRPr="00EE6FE1">
        <w:rPr>
          <w:b/>
          <w:color w:val="C00000"/>
          <w:u w:val="single"/>
        </w:rPr>
        <w:t>DESIRE TO BECOME SUCCESSFUL STUDENTS OF THE PROPHECIES</w:t>
      </w:r>
      <w:r w:rsidR="00EE6FE1" w:rsidRPr="00EE6FE1">
        <w:rPr>
          <w:b/>
        </w:rPr>
        <w:t xml:space="preserve">, </w:t>
      </w:r>
      <w:r w:rsidR="00EE6FE1" w:rsidRPr="00EE6FE1">
        <w:rPr>
          <w:b/>
          <w:color w:val="FF0000"/>
          <w:u w:val="single"/>
        </w:rPr>
        <w:t>WILL FIND DANIEL AND THE  REVELATION AN INVALUABLE HELP</w:t>
      </w:r>
      <w:r w:rsidR="00EE6FE1" w:rsidRPr="00EE6FE1">
        <w:rPr>
          <w:b/>
        </w:rPr>
        <w:t xml:space="preserve">. </w:t>
      </w:r>
      <w:r w:rsidR="00EE6FE1" w:rsidRPr="00EE6FE1">
        <w:rPr>
          <w:b/>
          <w:color w:val="0070C0"/>
          <w:u w:val="single"/>
        </w:rPr>
        <w:t>THEY NEED TO UNDERSTAND THIS BOOK</w:t>
      </w:r>
      <w:r w:rsidR="00EE6FE1" w:rsidRPr="00EE6FE1">
        <w:rPr>
          <w:b/>
          <w:color w:val="0070C0"/>
        </w:rPr>
        <w:t>.</w:t>
      </w:r>
      <w:r w:rsidR="00EE6FE1" w:rsidRPr="00EE6FE1">
        <w:rPr>
          <w:b/>
        </w:rPr>
        <w:t xml:space="preserve"> </w:t>
      </w:r>
      <w:r w:rsidR="00EE6FE1" w:rsidRPr="00EE6FE1">
        <w:rPr>
          <w:b/>
          <w:color w:val="7030A0"/>
          <w:u w:val="single"/>
        </w:rPr>
        <w:t>IT SPEAKS OF PAST, PRESENT, AND FUTURE</w:t>
      </w:r>
      <w:r w:rsidR="00EE6FE1" w:rsidRPr="00EE6FE1">
        <w:rPr>
          <w:b/>
        </w:rPr>
        <w:t xml:space="preserve">, </w:t>
      </w:r>
      <w:r w:rsidR="00EE6FE1" w:rsidRPr="00EE6FE1">
        <w:rPr>
          <w:b/>
          <w:color w:val="E36C0A" w:themeColor="accent6" w:themeShade="BF"/>
          <w:u w:val="single"/>
        </w:rPr>
        <w:t>LAYING OUT THE PATH SO PLAINLY THAT NONE NEED ERR THEREIN</w:t>
      </w:r>
      <w:r w:rsidR="00EE6FE1" w:rsidRPr="00EE6FE1">
        <w:rPr>
          <w:b/>
        </w:rPr>
        <w:t xml:space="preserve">. </w:t>
      </w:r>
      <w:r w:rsidR="00EE6FE1" w:rsidRPr="00EE6FE1">
        <w:rPr>
          <w:b/>
          <w:u w:val="single"/>
        </w:rPr>
        <w:t>THOSE WHO WILL DILIGENTLY STUDY THIS BOOK WILL HAVE NO RELISH FOR THE CHEAP SENTIMENTS PRESENTED</w:t>
      </w:r>
      <w:r w:rsidR="00EE6FE1" w:rsidRPr="00EE6FE1">
        <w:rPr>
          <w:b/>
        </w:rPr>
        <w:t>…</w:t>
      </w:r>
      <w:r w:rsidR="00EE6FE1" w:rsidRPr="00EE6FE1">
        <w:rPr>
          <w:b/>
          <w:color w:val="C00000"/>
          <w:u w:val="single"/>
        </w:rPr>
        <w:t>THE GREAT, ESSENTIAL QUESTIONS WHICH GOD WOULD HAVE PRESENTED TO THE PEOPLE ARE FOUND IN DANIEL AND THE REVELATION</w:t>
      </w:r>
      <w:r w:rsidR="00EE6FE1" w:rsidRPr="00EE6FE1">
        <w:rPr>
          <w:b/>
        </w:rPr>
        <w:t xml:space="preserve">. </w:t>
      </w:r>
      <w:r w:rsidR="00EE6FE1" w:rsidRPr="00EE6FE1">
        <w:rPr>
          <w:b/>
          <w:color w:val="FF0000"/>
          <w:u w:val="single"/>
        </w:rPr>
        <w:t>THERE IS FOUND SOLID, ETERNAL TRUTH FOR THIS TIME</w:t>
      </w:r>
      <w:r w:rsidR="00EE6FE1" w:rsidRPr="00EE6FE1">
        <w:rPr>
          <w:b/>
        </w:rPr>
        <w:t xml:space="preserve">. </w:t>
      </w:r>
      <w:r w:rsidR="00EE6FE1" w:rsidRPr="00EE6FE1">
        <w:rPr>
          <w:b/>
          <w:color w:val="0070C0"/>
          <w:u w:val="single"/>
        </w:rPr>
        <w:t>EVERYONE NEEDS THE LIGHT AND INFORMATION IT CONTAINS</w:t>
      </w:r>
      <w:r w:rsidRPr="00EE6FE1">
        <w:rPr>
          <w:b/>
        </w:rPr>
        <w:t>.</w:t>
      </w:r>
      <w:r w:rsidR="00EE6FE1" w:rsidRPr="00EE6FE1">
        <w:rPr>
          <w:b/>
        </w:rPr>
        <w:t>”</w:t>
      </w:r>
      <w:r w:rsidRPr="00EE6FE1">
        <w:rPr>
          <w:b/>
        </w:rPr>
        <w:t xml:space="preserve">  {1MR 61.2}</w:t>
      </w:r>
      <w:r w:rsidRPr="00C15253">
        <w:t xml:space="preserve">  </w:t>
      </w:r>
    </w:p>
    <w:p w14:paraId="401CB465" w14:textId="77777777" w:rsidR="00C15253" w:rsidRDefault="00C15253" w:rsidP="00C15253">
      <w:pPr>
        <w:spacing w:after="0" w:line="240" w:lineRule="auto"/>
      </w:pPr>
    </w:p>
    <w:p w14:paraId="28415FB5" w14:textId="77777777" w:rsidR="00C15253" w:rsidRDefault="00C15253" w:rsidP="00C15253">
      <w:pPr>
        <w:spacing w:after="0" w:line="240" w:lineRule="auto"/>
        <w:rPr>
          <w:b/>
        </w:rPr>
      </w:pPr>
      <w:r>
        <w:t xml:space="preserve">     “</w:t>
      </w:r>
      <w:r w:rsidRPr="00C15253">
        <w:rPr>
          <w:b/>
          <w:color w:val="C00000"/>
          <w:u w:val="single"/>
        </w:rPr>
        <w:t xml:space="preserve">THE USE OF CHARTS IS MOST EFFECTIVE IN EXPLAINING THE PROPHECIES </w:t>
      </w:r>
      <w:r w:rsidRPr="00C15253">
        <w:rPr>
          <w:b/>
          <w:color w:val="0070C0"/>
          <w:u w:val="single"/>
        </w:rPr>
        <w:t>RELATING TO THE PAST, THE PRESENT, AND THE FUTURE</w:t>
      </w:r>
      <w:r w:rsidRPr="00EE6FE1">
        <w:rPr>
          <w:b/>
        </w:rPr>
        <w:t>…” {VSS 280.5}</w:t>
      </w:r>
    </w:p>
    <w:p w14:paraId="6F017480" w14:textId="77777777" w:rsidR="00526F62" w:rsidRDefault="00526F62" w:rsidP="00C15253">
      <w:pPr>
        <w:spacing w:after="0" w:line="240" w:lineRule="auto"/>
        <w:rPr>
          <w:b/>
        </w:rPr>
      </w:pPr>
    </w:p>
    <w:p w14:paraId="25DF32DC" w14:textId="77777777" w:rsidR="00526F62" w:rsidRDefault="00526F62" w:rsidP="00C15253">
      <w:pPr>
        <w:spacing w:after="0" w:line="240" w:lineRule="auto"/>
        <w:rPr>
          <w:b/>
        </w:rPr>
      </w:pPr>
    </w:p>
    <w:p w14:paraId="7EAEEC2C" w14:textId="77777777" w:rsidR="00526F62" w:rsidRDefault="00526F62" w:rsidP="00C15253">
      <w:pPr>
        <w:spacing w:after="0" w:line="240" w:lineRule="auto"/>
        <w:rPr>
          <w:b/>
        </w:rPr>
      </w:pPr>
    </w:p>
    <w:p w14:paraId="17A7546A" w14:textId="77777777" w:rsidR="00526F62" w:rsidRPr="00EE6FE1" w:rsidRDefault="00526F62" w:rsidP="00C15253">
      <w:pPr>
        <w:spacing w:after="0" w:line="240" w:lineRule="auto"/>
        <w:rPr>
          <w:b/>
        </w:rPr>
      </w:pPr>
    </w:p>
    <w:sectPr w:rsidR="00526F62" w:rsidRPr="00EE6FE1" w:rsidSect="001C104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417BB"/>
    <w:multiLevelType w:val="hybridMultilevel"/>
    <w:tmpl w:val="229E6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E371F"/>
    <w:multiLevelType w:val="hybridMultilevel"/>
    <w:tmpl w:val="FCFE3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43BB1"/>
    <w:multiLevelType w:val="hybridMultilevel"/>
    <w:tmpl w:val="7B723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405D9"/>
    <w:multiLevelType w:val="hybridMultilevel"/>
    <w:tmpl w:val="1160F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F00B26"/>
    <w:multiLevelType w:val="hybridMultilevel"/>
    <w:tmpl w:val="A3B01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2179D"/>
    <w:multiLevelType w:val="hybridMultilevel"/>
    <w:tmpl w:val="BDA0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3711A"/>
    <w:multiLevelType w:val="hybridMultilevel"/>
    <w:tmpl w:val="E5824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4659B6"/>
    <w:multiLevelType w:val="hybridMultilevel"/>
    <w:tmpl w:val="F80C9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954B18"/>
    <w:multiLevelType w:val="hybridMultilevel"/>
    <w:tmpl w:val="50E26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3A4F43"/>
    <w:multiLevelType w:val="hybridMultilevel"/>
    <w:tmpl w:val="E5080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F204C8"/>
    <w:multiLevelType w:val="hybridMultilevel"/>
    <w:tmpl w:val="29806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AF2647"/>
    <w:multiLevelType w:val="hybridMultilevel"/>
    <w:tmpl w:val="46D60B3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460E62"/>
    <w:multiLevelType w:val="hybridMultilevel"/>
    <w:tmpl w:val="D6180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1B45FA"/>
    <w:multiLevelType w:val="hybridMultilevel"/>
    <w:tmpl w:val="A1220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7025414">
    <w:abstractNumId w:val="6"/>
  </w:num>
  <w:num w:numId="2" w16cid:durableId="1439791792">
    <w:abstractNumId w:val="3"/>
  </w:num>
  <w:num w:numId="3" w16cid:durableId="1517957733">
    <w:abstractNumId w:val="2"/>
  </w:num>
  <w:num w:numId="4" w16cid:durableId="1638493042">
    <w:abstractNumId w:val="9"/>
  </w:num>
  <w:num w:numId="5" w16cid:durableId="1151750255">
    <w:abstractNumId w:val="4"/>
  </w:num>
  <w:num w:numId="6" w16cid:durableId="545071524">
    <w:abstractNumId w:val="5"/>
  </w:num>
  <w:num w:numId="7" w16cid:durableId="1630672437">
    <w:abstractNumId w:val="1"/>
  </w:num>
  <w:num w:numId="8" w16cid:durableId="1401832691">
    <w:abstractNumId w:val="0"/>
  </w:num>
  <w:num w:numId="9" w16cid:durableId="1905992040">
    <w:abstractNumId w:val="10"/>
  </w:num>
  <w:num w:numId="10" w16cid:durableId="1096823875">
    <w:abstractNumId w:val="12"/>
  </w:num>
  <w:num w:numId="11" w16cid:durableId="1873229577">
    <w:abstractNumId w:val="8"/>
  </w:num>
  <w:num w:numId="12" w16cid:durableId="2031711585">
    <w:abstractNumId w:val="13"/>
  </w:num>
  <w:num w:numId="13" w16cid:durableId="1782799389">
    <w:abstractNumId w:val="11"/>
  </w:num>
  <w:num w:numId="14" w16cid:durableId="17029026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104A"/>
    <w:rsid w:val="0000600E"/>
    <w:rsid w:val="000A47BB"/>
    <w:rsid w:val="00122AF3"/>
    <w:rsid w:val="00134E8C"/>
    <w:rsid w:val="001C104A"/>
    <w:rsid w:val="00251E4D"/>
    <w:rsid w:val="00261C27"/>
    <w:rsid w:val="002D28EB"/>
    <w:rsid w:val="00332EF6"/>
    <w:rsid w:val="00336DC8"/>
    <w:rsid w:val="003C1C97"/>
    <w:rsid w:val="003E6B48"/>
    <w:rsid w:val="00401FAA"/>
    <w:rsid w:val="004D211F"/>
    <w:rsid w:val="00526F62"/>
    <w:rsid w:val="0056530B"/>
    <w:rsid w:val="0056654A"/>
    <w:rsid w:val="005C0857"/>
    <w:rsid w:val="00634625"/>
    <w:rsid w:val="00664675"/>
    <w:rsid w:val="00666739"/>
    <w:rsid w:val="006756CD"/>
    <w:rsid w:val="006A0A29"/>
    <w:rsid w:val="00785362"/>
    <w:rsid w:val="007C2454"/>
    <w:rsid w:val="007F6C26"/>
    <w:rsid w:val="00824449"/>
    <w:rsid w:val="00866E50"/>
    <w:rsid w:val="00877C08"/>
    <w:rsid w:val="008C5EB7"/>
    <w:rsid w:val="008D1B05"/>
    <w:rsid w:val="008D33BC"/>
    <w:rsid w:val="009C1591"/>
    <w:rsid w:val="00A45C3F"/>
    <w:rsid w:val="00A97780"/>
    <w:rsid w:val="00BB2445"/>
    <w:rsid w:val="00BC19C6"/>
    <w:rsid w:val="00BD4304"/>
    <w:rsid w:val="00C15253"/>
    <w:rsid w:val="00C65E12"/>
    <w:rsid w:val="00CA321C"/>
    <w:rsid w:val="00CC1A69"/>
    <w:rsid w:val="00D35C05"/>
    <w:rsid w:val="00D5316B"/>
    <w:rsid w:val="00E438F7"/>
    <w:rsid w:val="00EC76A8"/>
    <w:rsid w:val="00EE6FE1"/>
    <w:rsid w:val="00F030FD"/>
    <w:rsid w:val="00FD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613F9"/>
  <w15:docId w15:val="{D171FD44-77C4-4A03-BEA2-E1C9562E2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0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444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24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4449"/>
    <w:rPr>
      <w:b/>
      <w:bCs/>
    </w:rPr>
  </w:style>
  <w:style w:type="character" w:styleId="Emphasis">
    <w:name w:val="Emphasis"/>
    <w:basedOn w:val="DefaultParagraphFont"/>
    <w:uiPriority w:val="20"/>
    <w:qFormat/>
    <w:rsid w:val="00824449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5C0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7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9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ebstersdictionary1828.com/Dictionary/exposito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mnanthope1844.com/" TargetMode="External"/><Relationship Id="rId5" Type="http://schemas.openxmlformats.org/officeDocument/2006/relationships/hyperlink" Target="https://livingbytheblueprint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1997</Words>
  <Characters>11388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Guardo</dc:creator>
  <cp:lastModifiedBy>Wayne Kostencki</cp:lastModifiedBy>
  <cp:revision>4</cp:revision>
  <cp:lastPrinted>2019-11-08T20:46:00Z</cp:lastPrinted>
  <dcterms:created xsi:type="dcterms:W3CDTF">2019-11-12T18:25:00Z</dcterms:created>
  <dcterms:modified xsi:type="dcterms:W3CDTF">2024-11-02T14:51:00Z</dcterms:modified>
</cp:coreProperties>
</file>